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11" w:rsidRPr="00FB1599" w:rsidRDefault="000D3075">
      <w:pPr>
        <w:tabs>
          <w:tab w:val="left" w:pos="7088"/>
        </w:tabs>
        <w:jc w:val="center"/>
      </w:pPr>
      <w:r w:rsidRPr="00FB1599">
        <w:rPr>
          <w:noProof/>
          <w:lang w:eastAsia="uk-UA" w:bidi="ar-SA"/>
        </w:rPr>
        <w:drawing>
          <wp:anchor distT="0" distB="0" distL="0" distR="0" simplePos="0" relativeHeight="2" behindDoc="0" locked="0" layoutInCell="1" allowOverlap="1" wp14:anchorId="455B55E4" wp14:editId="5BFAE7EA">
            <wp:simplePos x="0" y="0"/>
            <wp:positionH relativeFrom="column">
              <wp:posOffset>2844165</wp:posOffset>
            </wp:positionH>
            <wp:positionV relativeFrom="paragraph">
              <wp:posOffset>-407035</wp:posOffset>
            </wp:positionV>
            <wp:extent cx="425450" cy="60642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2876" t="-2035" r="-2876" b="-2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1599">
        <w:rPr>
          <w:rFonts w:eastAsia="Times New Roman" w:cs="Times New Roman"/>
          <w:b/>
          <w:sz w:val="12"/>
          <w:szCs w:val="12"/>
        </w:rPr>
        <w:t xml:space="preserve">                                     </w:t>
      </w:r>
    </w:p>
    <w:p w:rsidR="006F7311" w:rsidRPr="00FB1599" w:rsidRDefault="000D3075">
      <w:pPr>
        <w:jc w:val="center"/>
      </w:pPr>
      <w:r w:rsidRPr="00FB1599">
        <w:rPr>
          <w:b/>
          <w:sz w:val="28"/>
          <w:szCs w:val="28"/>
        </w:rPr>
        <w:t>РЕШЕТИЛІВСЬКА МІСЬКА РАДА</w:t>
      </w:r>
    </w:p>
    <w:p w:rsidR="006F7311" w:rsidRPr="00FB1599" w:rsidRDefault="000D3075">
      <w:pPr>
        <w:jc w:val="center"/>
      </w:pPr>
      <w:r w:rsidRPr="00FB1599">
        <w:rPr>
          <w:b/>
          <w:sz w:val="28"/>
          <w:szCs w:val="28"/>
        </w:rPr>
        <w:t>ПОЛТАВСЬКОЇ ОБЛАСТІ</w:t>
      </w:r>
    </w:p>
    <w:p w:rsidR="006F7311" w:rsidRPr="00FB1599" w:rsidRDefault="000D3075">
      <w:pPr>
        <w:tabs>
          <w:tab w:val="left" w:pos="709"/>
        </w:tabs>
        <w:jc w:val="center"/>
      </w:pPr>
      <w:r w:rsidRPr="00FB1599">
        <w:rPr>
          <w:b/>
          <w:sz w:val="28"/>
          <w:szCs w:val="28"/>
        </w:rPr>
        <w:t>(</w:t>
      </w:r>
      <w:r w:rsidR="00F57029" w:rsidRPr="00FB1599">
        <w:rPr>
          <w:b/>
          <w:sz w:val="28"/>
          <w:szCs w:val="28"/>
        </w:rPr>
        <w:t xml:space="preserve">шістдесят </w:t>
      </w:r>
      <w:r w:rsidR="00DA11AC">
        <w:rPr>
          <w:b/>
          <w:sz w:val="28"/>
          <w:szCs w:val="28"/>
        </w:rPr>
        <w:t xml:space="preserve">сьома </w:t>
      </w:r>
      <w:r w:rsidRPr="00FB1599">
        <w:rPr>
          <w:b/>
          <w:sz w:val="28"/>
          <w:szCs w:val="28"/>
        </w:rPr>
        <w:t>сесія восьмого скликання)</w:t>
      </w:r>
    </w:p>
    <w:p w:rsidR="006F7311" w:rsidRPr="00FB1599" w:rsidRDefault="006F7311">
      <w:pPr>
        <w:jc w:val="center"/>
        <w:rPr>
          <w:b/>
          <w:sz w:val="28"/>
          <w:szCs w:val="28"/>
        </w:rPr>
      </w:pPr>
    </w:p>
    <w:p w:rsidR="006F7311" w:rsidRPr="00FB1599" w:rsidRDefault="000D3075">
      <w:pPr>
        <w:jc w:val="center"/>
      </w:pPr>
      <w:r w:rsidRPr="00FB1599">
        <w:rPr>
          <w:b/>
          <w:sz w:val="28"/>
          <w:szCs w:val="28"/>
        </w:rPr>
        <w:t>РІШЕННЯ</w:t>
      </w:r>
    </w:p>
    <w:p w:rsidR="006F7311" w:rsidRPr="00FB1599" w:rsidRDefault="006F7311">
      <w:pPr>
        <w:jc w:val="both"/>
      </w:pPr>
    </w:p>
    <w:p w:rsidR="006F7311" w:rsidRPr="00FB1599" w:rsidRDefault="005E66AC">
      <w:pPr>
        <w:jc w:val="both"/>
      </w:pPr>
      <w:r w:rsidRPr="00FB1599">
        <w:rPr>
          <w:sz w:val="28"/>
          <w:szCs w:val="28"/>
        </w:rPr>
        <w:t xml:space="preserve">27 </w:t>
      </w:r>
      <w:r w:rsidR="00DA11AC">
        <w:rPr>
          <w:sz w:val="28"/>
          <w:szCs w:val="28"/>
        </w:rPr>
        <w:t xml:space="preserve">березня </w:t>
      </w:r>
      <w:r w:rsidRPr="00FB1599">
        <w:rPr>
          <w:sz w:val="28"/>
          <w:szCs w:val="28"/>
        </w:rPr>
        <w:t>2026</w:t>
      </w:r>
      <w:r w:rsidR="000D3075" w:rsidRPr="00FB1599">
        <w:rPr>
          <w:sz w:val="28"/>
          <w:szCs w:val="28"/>
        </w:rPr>
        <w:t xml:space="preserve"> року                  м. </w:t>
      </w:r>
      <w:proofErr w:type="spellStart"/>
      <w:r w:rsidR="000D3075" w:rsidRPr="00FB1599">
        <w:rPr>
          <w:sz w:val="28"/>
          <w:szCs w:val="28"/>
        </w:rPr>
        <w:t>Решетилівка</w:t>
      </w:r>
      <w:proofErr w:type="spellEnd"/>
      <w:r w:rsidR="000D3075" w:rsidRPr="00FB1599">
        <w:rPr>
          <w:sz w:val="28"/>
          <w:szCs w:val="28"/>
        </w:rPr>
        <w:t xml:space="preserve">                             №</w:t>
      </w:r>
      <w:r w:rsidR="00FB1599" w:rsidRPr="00FB1599">
        <w:rPr>
          <w:sz w:val="28"/>
          <w:szCs w:val="28"/>
        </w:rPr>
        <w:t xml:space="preserve"> </w:t>
      </w:r>
      <w:r w:rsidR="00DA11AC">
        <w:rPr>
          <w:sz w:val="28"/>
          <w:szCs w:val="28"/>
        </w:rPr>
        <w:t xml:space="preserve">       -67</w:t>
      </w:r>
      <w:r w:rsidR="000D3075" w:rsidRPr="00FB1599">
        <w:rPr>
          <w:sz w:val="28"/>
          <w:szCs w:val="28"/>
        </w:rPr>
        <w:t>-VIII</w:t>
      </w:r>
    </w:p>
    <w:p w:rsidR="006F7311" w:rsidRPr="00FB1599" w:rsidRDefault="006F7311">
      <w:pPr>
        <w:jc w:val="both"/>
        <w:rPr>
          <w:sz w:val="28"/>
          <w:szCs w:val="28"/>
        </w:rPr>
      </w:pPr>
    </w:p>
    <w:p w:rsidR="00F57029" w:rsidRPr="0030514C" w:rsidRDefault="000D3075">
      <w:pPr>
        <w:jc w:val="both"/>
        <w:rPr>
          <w:bCs/>
          <w:sz w:val="28"/>
          <w:szCs w:val="28"/>
          <w:lang w:val="ru-RU"/>
        </w:rPr>
      </w:pPr>
      <w:r w:rsidRPr="00FB1599">
        <w:rPr>
          <w:rFonts w:eastAsia="Calibri"/>
          <w:bCs/>
          <w:color w:val="000000"/>
          <w:sz w:val="28"/>
          <w:szCs w:val="28"/>
          <w:lang w:eastAsia="ru-RU"/>
        </w:rPr>
        <w:t xml:space="preserve">Про </w:t>
      </w:r>
      <w:r w:rsidR="00790F3A" w:rsidRPr="00FB1599">
        <w:rPr>
          <w:rFonts w:eastAsia="Calibri"/>
          <w:bCs/>
          <w:color w:val="000000"/>
          <w:sz w:val="28"/>
          <w:szCs w:val="28"/>
          <w:lang w:eastAsia="ru-RU"/>
        </w:rPr>
        <w:t>хід</w:t>
      </w:r>
      <w:r w:rsidRPr="00FB1599">
        <w:rPr>
          <w:rFonts w:eastAsia="Calibri"/>
          <w:bCs/>
          <w:color w:val="000000"/>
          <w:sz w:val="28"/>
          <w:szCs w:val="28"/>
          <w:lang w:eastAsia="ru-RU"/>
        </w:rPr>
        <w:t xml:space="preserve"> виконання </w:t>
      </w:r>
      <w:r w:rsidR="0030514C">
        <w:rPr>
          <w:rFonts w:eastAsia="Calibri"/>
          <w:bCs/>
          <w:color w:val="000000"/>
          <w:sz w:val="28"/>
          <w:szCs w:val="28"/>
          <w:lang w:eastAsia="ru-RU"/>
        </w:rPr>
        <w:t>,,</w:t>
      </w:r>
      <w:r w:rsidR="00DA11AC">
        <w:rPr>
          <w:bCs/>
          <w:sz w:val="28"/>
          <w:szCs w:val="28"/>
        </w:rPr>
        <w:t>Програми фінансової</w:t>
      </w:r>
      <w:r w:rsidR="00DA11AC">
        <w:rPr>
          <w:sz w:val="28"/>
          <w:szCs w:val="28"/>
        </w:rPr>
        <w:t xml:space="preserve"> </w:t>
      </w:r>
      <w:r w:rsidR="00DA11AC">
        <w:rPr>
          <w:bCs/>
          <w:sz w:val="28"/>
          <w:szCs w:val="28"/>
        </w:rPr>
        <w:t xml:space="preserve">підтримки ГО </w:t>
      </w:r>
      <w:proofErr w:type="spellStart"/>
      <w:r w:rsidR="00DA11AC">
        <w:rPr>
          <w:bCs/>
          <w:sz w:val="28"/>
          <w:szCs w:val="28"/>
        </w:rPr>
        <w:t>„Волейбольний</w:t>
      </w:r>
      <w:proofErr w:type="spellEnd"/>
      <w:r w:rsidR="00DA11AC">
        <w:rPr>
          <w:bCs/>
          <w:sz w:val="28"/>
          <w:szCs w:val="28"/>
        </w:rPr>
        <w:t xml:space="preserve"> клуб</w:t>
      </w:r>
      <w:r w:rsidR="00DA11AC">
        <w:t xml:space="preserve"> </w:t>
      </w:r>
      <w:proofErr w:type="spellStart"/>
      <w:r w:rsidR="00DA11AC">
        <w:rPr>
          <w:bCs/>
          <w:sz w:val="28"/>
          <w:szCs w:val="28"/>
        </w:rPr>
        <w:t>„Решетилівка</w:t>
      </w:r>
      <w:proofErr w:type="spellEnd"/>
      <w:r w:rsidR="00DA11AC">
        <w:rPr>
          <w:bCs/>
          <w:sz w:val="28"/>
          <w:szCs w:val="28"/>
        </w:rPr>
        <w:t>” на 2025-2027 роки</w:t>
      </w:r>
      <w:r w:rsidR="0030514C" w:rsidRPr="0030514C">
        <w:rPr>
          <w:bCs/>
          <w:sz w:val="28"/>
          <w:szCs w:val="28"/>
          <w:lang w:val="ru-RU"/>
        </w:rPr>
        <w:t>”</w:t>
      </w:r>
    </w:p>
    <w:p w:rsidR="00DA11AC" w:rsidRPr="00FB1599" w:rsidRDefault="00DA11AC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</w:p>
    <w:p w:rsidR="006F7311" w:rsidRPr="00FB1599" w:rsidRDefault="000D3075" w:rsidP="00C00A4A">
      <w:pPr>
        <w:tabs>
          <w:tab w:val="left" w:pos="567"/>
          <w:tab w:val="left" w:pos="709"/>
        </w:tabs>
        <w:jc w:val="both"/>
      </w:pPr>
      <w:r w:rsidRPr="00FB1599">
        <w:rPr>
          <w:rFonts w:eastAsia="Times New Roman" w:cs="Times New Roman"/>
          <w:sz w:val="28"/>
          <w:szCs w:val="28"/>
        </w:rPr>
        <w:tab/>
      </w:r>
      <w:r w:rsidRPr="00FB1599">
        <w:rPr>
          <w:sz w:val="28"/>
          <w:szCs w:val="28"/>
        </w:rPr>
        <w:t xml:space="preserve">Керуючись </w:t>
      </w:r>
      <w:r w:rsidR="00FB1599" w:rsidRPr="00FB1599">
        <w:rPr>
          <w:sz w:val="28"/>
          <w:szCs w:val="28"/>
        </w:rPr>
        <w:t xml:space="preserve">статтею 26 Закону України </w:t>
      </w:r>
      <w:proofErr w:type="spellStart"/>
      <w:r w:rsidR="00FB1599" w:rsidRPr="00FB1599">
        <w:rPr>
          <w:sz w:val="28"/>
          <w:szCs w:val="28"/>
        </w:rPr>
        <w:t>„Про</w:t>
      </w:r>
      <w:proofErr w:type="spellEnd"/>
      <w:r w:rsidR="00FB1599" w:rsidRPr="00FB1599">
        <w:rPr>
          <w:sz w:val="28"/>
          <w:szCs w:val="28"/>
        </w:rPr>
        <w:t xml:space="preserve"> місцеве самоврядування в </w:t>
      </w:r>
      <w:r w:rsidRPr="00FB1599">
        <w:rPr>
          <w:sz w:val="28"/>
          <w:szCs w:val="28"/>
        </w:rPr>
        <w:t xml:space="preserve">Україні”, статями 89, 91 Бюджетного кодексу України, статтею 47 Закону України </w:t>
      </w:r>
      <w:proofErr w:type="spellStart"/>
      <w:r w:rsidRPr="00FB1599">
        <w:rPr>
          <w:sz w:val="28"/>
          <w:szCs w:val="28"/>
        </w:rPr>
        <w:t>„Про</w:t>
      </w:r>
      <w:proofErr w:type="spellEnd"/>
      <w:r w:rsidRPr="00FB1599">
        <w:rPr>
          <w:sz w:val="28"/>
          <w:szCs w:val="28"/>
        </w:rPr>
        <w:t xml:space="preserve"> фізичну культуру і спорт”, статтею 23 Закону України </w:t>
      </w:r>
      <w:proofErr w:type="spellStart"/>
      <w:r w:rsidRPr="00FB1599">
        <w:rPr>
          <w:sz w:val="28"/>
          <w:szCs w:val="28"/>
        </w:rPr>
        <w:t>„Про</w:t>
      </w:r>
      <w:proofErr w:type="spellEnd"/>
      <w:r w:rsidRPr="00FB1599">
        <w:rPr>
          <w:sz w:val="28"/>
          <w:szCs w:val="28"/>
        </w:rPr>
        <w:t xml:space="preserve"> громадські об’єднання” та для сприяння розвитку фізичної культури і спорту в Решетилівській міській територіальній громаді, Решетилівська міська рада</w:t>
      </w:r>
    </w:p>
    <w:p w:rsidR="006F7311" w:rsidRPr="00FB1599" w:rsidRDefault="000D3075">
      <w:pPr>
        <w:tabs>
          <w:tab w:val="left" w:pos="709"/>
        </w:tabs>
        <w:jc w:val="both"/>
        <w:rPr>
          <w:b/>
          <w:sz w:val="28"/>
          <w:szCs w:val="28"/>
        </w:rPr>
      </w:pPr>
      <w:r w:rsidRPr="00FB1599">
        <w:rPr>
          <w:b/>
          <w:sz w:val="28"/>
          <w:szCs w:val="28"/>
        </w:rPr>
        <w:t>ВИРІШИЛА:</w:t>
      </w:r>
    </w:p>
    <w:p w:rsidR="006F7311" w:rsidRPr="00FB1599" w:rsidRDefault="006F7311">
      <w:pPr>
        <w:tabs>
          <w:tab w:val="left" w:pos="709"/>
        </w:tabs>
        <w:jc w:val="both"/>
        <w:rPr>
          <w:sz w:val="28"/>
          <w:szCs w:val="28"/>
        </w:rPr>
      </w:pPr>
    </w:p>
    <w:p w:rsidR="006F7311" w:rsidRPr="00FB1599" w:rsidRDefault="000D3075" w:rsidP="00C00A4A">
      <w:pPr>
        <w:pStyle w:val="aa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FB1599">
        <w:rPr>
          <w:sz w:val="28"/>
          <w:szCs w:val="28"/>
        </w:rPr>
        <w:t>Звіт начальника відділу культ</w:t>
      </w:r>
      <w:r w:rsidR="005E66AC" w:rsidRPr="00FB1599">
        <w:rPr>
          <w:sz w:val="28"/>
          <w:szCs w:val="28"/>
        </w:rPr>
        <w:t xml:space="preserve">ури, молоді, спорту та туризму </w:t>
      </w:r>
      <w:r w:rsidR="003B6397" w:rsidRPr="00FB1599">
        <w:rPr>
          <w:sz w:val="28"/>
          <w:szCs w:val="28"/>
        </w:rPr>
        <w:t xml:space="preserve">виконавчого комітету міської ради </w:t>
      </w:r>
      <w:proofErr w:type="spellStart"/>
      <w:r w:rsidR="005E66AC" w:rsidRPr="00FB1599">
        <w:rPr>
          <w:sz w:val="28"/>
          <w:szCs w:val="28"/>
        </w:rPr>
        <w:t>Кордубана</w:t>
      </w:r>
      <w:proofErr w:type="spellEnd"/>
      <w:r w:rsidR="005E66AC" w:rsidRPr="00FB1599">
        <w:rPr>
          <w:sz w:val="28"/>
          <w:szCs w:val="28"/>
        </w:rPr>
        <w:t xml:space="preserve"> М</w:t>
      </w:r>
      <w:r w:rsidRPr="00FB1599">
        <w:rPr>
          <w:sz w:val="28"/>
          <w:szCs w:val="28"/>
        </w:rPr>
        <w:t>а</w:t>
      </w:r>
      <w:r w:rsidR="005E66AC" w:rsidRPr="00FB1599">
        <w:rPr>
          <w:sz w:val="28"/>
          <w:szCs w:val="28"/>
        </w:rPr>
        <w:t>ксима</w:t>
      </w:r>
      <w:r w:rsidRPr="00FB1599">
        <w:rPr>
          <w:sz w:val="28"/>
          <w:szCs w:val="28"/>
        </w:rPr>
        <w:t xml:space="preserve"> </w:t>
      </w:r>
      <w:r w:rsidRPr="00FB1599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про </w:t>
      </w:r>
      <w:r w:rsidR="00C06A6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хід </w:t>
      </w:r>
      <w:r w:rsidRPr="00FB1599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виконання </w:t>
      </w:r>
      <w:r w:rsidR="0030514C">
        <w:rPr>
          <w:rFonts w:eastAsia="Calibri"/>
          <w:bCs/>
          <w:color w:val="000000"/>
          <w:sz w:val="28"/>
          <w:szCs w:val="28"/>
          <w:lang w:val="ru-RU" w:eastAsia="ru-RU"/>
        </w:rPr>
        <w:t>,,</w:t>
      </w:r>
      <w:r w:rsidR="00C06A6D">
        <w:rPr>
          <w:bCs/>
          <w:sz w:val="28"/>
          <w:szCs w:val="28"/>
        </w:rPr>
        <w:t>Програми фінансової</w:t>
      </w:r>
      <w:r w:rsidR="00C06A6D">
        <w:rPr>
          <w:sz w:val="28"/>
          <w:szCs w:val="28"/>
        </w:rPr>
        <w:t xml:space="preserve"> </w:t>
      </w:r>
      <w:r w:rsidR="00C06A6D">
        <w:rPr>
          <w:bCs/>
          <w:sz w:val="28"/>
          <w:szCs w:val="28"/>
        </w:rPr>
        <w:t xml:space="preserve">підтримки ГО </w:t>
      </w:r>
      <w:proofErr w:type="spellStart"/>
      <w:r w:rsidR="00C06A6D">
        <w:rPr>
          <w:bCs/>
          <w:sz w:val="28"/>
          <w:szCs w:val="28"/>
        </w:rPr>
        <w:t>„Волейбольний</w:t>
      </w:r>
      <w:proofErr w:type="spellEnd"/>
      <w:r w:rsidR="00C06A6D">
        <w:rPr>
          <w:bCs/>
          <w:sz w:val="28"/>
          <w:szCs w:val="28"/>
        </w:rPr>
        <w:t xml:space="preserve"> клуб</w:t>
      </w:r>
      <w:r w:rsidR="00C06A6D">
        <w:t xml:space="preserve"> </w:t>
      </w:r>
      <w:proofErr w:type="spellStart"/>
      <w:r w:rsidR="00C06A6D">
        <w:rPr>
          <w:bCs/>
          <w:sz w:val="28"/>
          <w:szCs w:val="28"/>
        </w:rPr>
        <w:t>„Решетилівка</w:t>
      </w:r>
      <w:proofErr w:type="spellEnd"/>
      <w:r w:rsidR="00C06A6D">
        <w:rPr>
          <w:bCs/>
          <w:sz w:val="28"/>
          <w:szCs w:val="28"/>
        </w:rPr>
        <w:t>” на 2025-2027 роки</w:t>
      </w:r>
      <w:r w:rsidR="0030514C" w:rsidRPr="0030514C">
        <w:rPr>
          <w:bCs/>
          <w:sz w:val="28"/>
          <w:szCs w:val="28"/>
          <w:lang w:val="ru-RU"/>
        </w:rPr>
        <w:t>”</w:t>
      </w:r>
      <w:r w:rsidR="00C06A6D" w:rsidRPr="00FB1599">
        <w:rPr>
          <w:bCs/>
          <w:sz w:val="28"/>
          <w:szCs w:val="28"/>
        </w:rPr>
        <w:t xml:space="preserve"> </w:t>
      </w:r>
      <w:r w:rsidR="00790F3A" w:rsidRPr="00FB1599">
        <w:rPr>
          <w:bCs/>
          <w:sz w:val="28"/>
          <w:szCs w:val="28"/>
        </w:rPr>
        <w:t>(далі - Програма)</w:t>
      </w:r>
      <w:r w:rsidRPr="00FB1599">
        <w:rPr>
          <w:sz w:val="28"/>
          <w:szCs w:val="28"/>
        </w:rPr>
        <w:t xml:space="preserve">, прийняти </w:t>
      </w:r>
      <w:r w:rsidR="00765CBB" w:rsidRPr="00FB1599">
        <w:rPr>
          <w:sz w:val="28"/>
          <w:szCs w:val="28"/>
        </w:rPr>
        <w:t>до відома (</w:t>
      </w:r>
      <w:r w:rsidRPr="00FB1599">
        <w:rPr>
          <w:sz w:val="28"/>
          <w:szCs w:val="28"/>
        </w:rPr>
        <w:t>додається</w:t>
      </w:r>
      <w:r w:rsidR="00765CBB" w:rsidRPr="00FB1599">
        <w:rPr>
          <w:sz w:val="28"/>
          <w:szCs w:val="28"/>
        </w:rPr>
        <w:t>)</w:t>
      </w:r>
      <w:r w:rsidRPr="00FB1599">
        <w:rPr>
          <w:sz w:val="28"/>
          <w:szCs w:val="28"/>
        </w:rPr>
        <w:t>.</w:t>
      </w:r>
    </w:p>
    <w:p w:rsidR="00790F3A" w:rsidRPr="00FB1599" w:rsidRDefault="00790F3A" w:rsidP="00C00A4A">
      <w:pPr>
        <w:pStyle w:val="a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FB1599">
        <w:rPr>
          <w:sz w:val="28"/>
          <w:szCs w:val="28"/>
        </w:rPr>
        <w:t xml:space="preserve">Виконавчому комітету забезпечити подальше виконання заходів </w:t>
      </w:r>
      <w:r w:rsidRPr="00FB1599">
        <w:rPr>
          <w:rFonts w:eastAsia="Calibri"/>
          <w:bCs/>
          <w:color w:val="000000"/>
          <w:sz w:val="28"/>
          <w:szCs w:val="28"/>
          <w:lang w:eastAsia="ru-RU"/>
        </w:rPr>
        <w:t xml:space="preserve">Програми, </w:t>
      </w:r>
      <w:r w:rsidRPr="00FB1599">
        <w:rPr>
          <w:bCs/>
          <w:sz w:val="28"/>
          <w:szCs w:val="28"/>
        </w:rPr>
        <w:t xml:space="preserve">контроль за виконанням Програми покласти на </w:t>
      </w:r>
      <w:r w:rsidRPr="00FB1599">
        <w:rPr>
          <w:rFonts w:cs="Times New Roman"/>
          <w:sz w:val="28"/>
          <w:szCs w:val="28"/>
          <w:lang w:eastAsia="ru-RU"/>
        </w:rPr>
        <w:t xml:space="preserve">постійну комісію </w:t>
      </w:r>
      <w:r w:rsidRPr="00FB1599">
        <w:rPr>
          <w:rFonts w:cs="Times New Roman"/>
          <w:bCs/>
          <w:sz w:val="28"/>
          <w:szCs w:val="28"/>
          <w:lang w:eastAsia="ru-RU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Pr="00FB1599">
        <w:rPr>
          <w:rFonts w:cs="Times New Roman"/>
          <w:sz w:val="28"/>
          <w:szCs w:val="28"/>
          <w:lang w:eastAsia="ru-RU"/>
        </w:rPr>
        <w:t xml:space="preserve"> (Бережний Віктор).</w:t>
      </w:r>
    </w:p>
    <w:p w:rsidR="00790F3A" w:rsidRPr="00FB1599" w:rsidRDefault="00790F3A" w:rsidP="00790F3A">
      <w:pPr>
        <w:pStyle w:val="aa"/>
        <w:ind w:left="567"/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</w:p>
    <w:p w:rsidR="00790F3A" w:rsidRPr="00FB1599" w:rsidRDefault="00790F3A" w:rsidP="00790F3A">
      <w:pPr>
        <w:pStyle w:val="aa"/>
        <w:ind w:left="567"/>
        <w:jc w:val="both"/>
      </w:pPr>
    </w:p>
    <w:p w:rsidR="006F7311" w:rsidRPr="00FB1599" w:rsidRDefault="006F7311">
      <w:pPr>
        <w:ind w:firstLine="567"/>
        <w:jc w:val="both"/>
        <w:rPr>
          <w:sz w:val="28"/>
          <w:szCs w:val="28"/>
        </w:rPr>
      </w:pPr>
    </w:p>
    <w:p w:rsidR="006F7311" w:rsidRDefault="006F7311">
      <w:pPr>
        <w:jc w:val="both"/>
        <w:rPr>
          <w:sz w:val="28"/>
          <w:szCs w:val="28"/>
        </w:rPr>
      </w:pPr>
    </w:p>
    <w:p w:rsidR="0030514C" w:rsidRPr="00FB1599" w:rsidRDefault="0030514C">
      <w:pPr>
        <w:jc w:val="both"/>
        <w:rPr>
          <w:sz w:val="28"/>
          <w:szCs w:val="28"/>
        </w:rPr>
      </w:pPr>
    </w:p>
    <w:p w:rsidR="003B6397" w:rsidRPr="00FB1599" w:rsidRDefault="000D3075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  <w:sectPr w:rsidR="003B6397" w:rsidRPr="00FB1599" w:rsidSect="003B6397">
          <w:headerReference w:type="default" r:id="rId10"/>
          <w:pgSz w:w="11906" w:h="16838"/>
          <w:pgMar w:top="1134" w:right="567" w:bottom="1134" w:left="1701" w:header="284" w:footer="0" w:gutter="0"/>
          <w:cols w:space="720"/>
          <w:formProt w:val="0"/>
          <w:titlePg/>
          <w:docGrid w:linePitch="360"/>
        </w:sectPr>
      </w:pPr>
      <w:r w:rsidRPr="00FB1599">
        <w:rPr>
          <w:sz w:val="28"/>
          <w:szCs w:val="28"/>
        </w:rPr>
        <w:t xml:space="preserve">Міський голова                       </w:t>
      </w:r>
      <w:r w:rsidR="003B6397" w:rsidRPr="00FB1599">
        <w:rPr>
          <w:sz w:val="28"/>
          <w:szCs w:val="28"/>
        </w:rPr>
        <w:t xml:space="preserve">    </w:t>
      </w:r>
      <w:r w:rsidRPr="00FB1599">
        <w:rPr>
          <w:sz w:val="28"/>
          <w:szCs w:val="28"/>
        </w:rPr>
        <w:t xml:space="preserve">                                               Оксана ДЯДЮНОВА</w:t>
      </w:r>
    </w:p>
    <w:p w:rsidR="00D97B55" w:rsidRPr="00FB1599" w:rsidRDefault="000D3075" w:rsidP="00C4557D">
      <w:pPr>
        <w:shd w:val="clear" w:color="auto" w:fill="FFFFFF"/>
        <w:tabs>
          <w:tab w:val="left" w:pos="1560"/>
          <w:tab w:val="left" w:pos="1605"/>
        </w:tabs>
        <w:spacing w:after="105" w:line="360" w:lineRule="atLeast"/>
        <w:jc w:val="center"/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</w:pPr>
      <w:r w:rsidRPr="00FB1599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lastRenderedPageBreak/>
        <w:t>Звіт</w:t>
      </w:r>
    </w:p>
    <w:p w:rsidR="00C06A6D" w:rsidRDefault="000D3075" w:rsidP="00765CBB">
      <w:pPr>
        <w:jc w:val="center"/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</w:pPr>
      <w:r w:rsidRPr="00FB1599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 xml:space="preserve">про </w:t>
      </w:r>
      <w:r w:rsidR="003B6397" w:rsidRPr="00FB1599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>хід</w:t>
      </w:r>
      <w:r w:rsidRPr="00FB1599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 xml:space="preserve"> виконання</w:t>
      </w:r>
      <w:r w:rsidR="00C06A6D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 xml:space="preserve"> </w:t>
      </w:r>
      <w:r w:rsidR="00C06A6D" w:rsidRPr="00C06A6D">
        <w:rPr>
          <w:rFonts w:eastAsia="Calibri"/>
          <w:b/>
          <w:bCs/>
          <w:color w:val="000000"/>
          <w:sz w:val="28"/>
          <w:szCs w:val="28"/>
          <w:lang w:eastAsia="ru-RU"/>
        </w:rPr>
        <w:t>,,</w:t>
      </w:r>
      <w:r w:rsidR="00C06A6D" w:rsidRPr="00C06A6D">
        <w:rPr>
          <w:b/>
          <w:bCs/>
          <w:sz w:val="28"/>
          <w:szCs w:val="28"/>
        </w:rPr>
        <w:t>Програми фінансової</w:t>
      </w:r>
      <w:r w:rsidR="00C06A6D" w:rsidRPr="00C06A6D">
        <w:rPr>
          <w:b/>
          <w:sz w:val="28"/>
          <w:szCs w:val="28"/>
        </w:rPr>
        <w:t xml:space="preserve"> </w:t>
      </w:r>
      <w:r w:rsidR="00C06A6D" w:rsidRPr="00C06A6D">
        <w:rPr>
          <w:b/>
          <w:bCs/>
          <w:sz w:val="28"/>
          <w:szCs w:val="28"/>
        </w:rPr>
        <w:t xml:space="preserve">підтримки ГО </w:t>
      </w:r>
      <w:proofErr w:type="spellStart"/>
      <w:r w:rsidR="00C06A6D" w:rsidRPr="00C06A6D">
        <w:rPr>
          <w:b/>
          <w:bCs/>
          <w:sz w:val="28"/>
          <w:szCs w:val="28"/>
        </w:rPr>
        <w:t>„Волейбольний</w:t>
      </w:r>
      <w:proofErr w:type="spellEnd"/>
      <w:r w:rsidR="00C06A6D" w:rsidRPr="00C06A6D">
        <w:rPr>
          <w:b/>
          <w:bCs/>
          <w:sz w:val="28"/>
          <w:szCs w:val="28"/>
        </w:rPr>
        <w:t xml:space="preserve"> клуб</w:t>
      </w:r>
      <w:r w:rsidR="00C06A6D" w:rsidRPr="00C06A6D">
        <w:rPr>
          <w:b/>
        </w:rPr>
        <w:t xml:space="preserve"> </w:t>
      </w:r>
      <w:proofErr w:type="spellStart"/>
      <w:r w:rsidR="00C06A6D" w:rsidRPr="00C06A6D">
        <w:rPr>
          <w:b/>
          <w:bCs/>
          <w:sz w:val="28"/>
          <w:szCs w:val="28"/>
        </w:rPr>
        <w:t>„Решетилівка</w:t>
      </w:r>
      <w:proofErr w:type="spellEnd"/>
      <w:r w:rsidR="00C06A6D" w:rsidRPr="00C06A6D">
        <w:rPr>
          <w:b/>
          <w:bCs/>
          <w:sz w:val="28"/>
          <w:szCs w:val="28"/>
        </w:rPr>
        <w:t>” на 2025-2027 роки</w:t>
      </w:r>
      <w:r w:rsidR="00C06A6D" w:rsidRPr="00C06A6D">
        <w:rPr>
          <w:b/>
          <w:bCs/>
          <w:sz w:val="28"/>
          <w:szCs w:val="28"/>
          <w:lang w:val="ru-RU"/>
        </w:rPr>
        <w:t>”</w:t>
      </w:r>
    </w:p>
    <w:p w:rsidR="006F7311" w:rsidRPr="00FB1599" w:rsidRDefault="000D3075" w:rsidP="00765CBB">
      <w:pPr>
        <w:jc w:val="center"/>
      </w:pPr>
      <w:r w:rsidRPr="00FB1599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 xml:space="preserve"> </w:t>
      </w:r>
      <w:r w:rsidR="00A347B2" w:rsidRPr="00FB1599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>за</w:t>
      </w:r>
      <w:r w:rsidR="005E66AC" w:rsidRPr="00FB1599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 xml:space="preserve"> 2025</w:t>
      </w:r>
      <w:r w:rsidRPr="00FB1599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 xml:space="preserve"> рік</w:t>
      </w:r>
    </w:p>
    <w:p w:rsidR="00765CBB" w:rsidRPr="00FB1599" w:rsidRDefault="00765CBB" w:rsidP="00D97B55">
      <w:pPr>
        <w:shd w:val="clear" w:color="auto" w:fill="FFFFFF"/>
        <w:ind w:firstLine="567"/>
        <w:jc w:val="both"/>
        <w:rPr>
          <w:rFonts w:cs="Times New Roman"/>
          <w:color w:val="1D1D1B"/>
          <w:sz w:val="28"/>
          <w:szCs w:val="28"/>
          <w:shd w:val="clear" w:color="auto" w:fill="FFFFFF"/>
        </w:rPr>
      </w:pPr>
    </w:p>
    <w:p w:rsidR="0030514C" w:rsidRDefault="00C06A6D" w:rsidP="0030514C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Волейбольний клуб ,,</w:t>
      </w:r>
      <w:proofErr w:type="spellStart"/>
      <w:r>
        <w:rPr>
          <w:rFonts w:cs="Times New Roman"/>
          <w:sz w:val="28"/>
          <w:szCs w:val="28"/>
        </w:rPr>
        <w:t>Решетилівка</w:t>
      </w:r>
      <w:proofErr w:type="spellEnd"/>
      <w:r w:rsidRPr="00C06A6D">
        <w:rPr>
          <w:rFonts w:cs="Times New Roman"/>
          <w:sz w:val="28"/>
          <w:szCs w:val="28"/>
          <w:lang w:val="ru-RU"/>
        </w:rPr>
        <w:t>”</w:t>
      </w:r>
      <w:r w:rsidR="0030514C">
        <w:rPr>
          <w:rFonts w:cs="Times New Roman"/>
          <w:sz w:val="28"/>
          <w:szCs w:val="28"/>
        </w:rPr>
        <w:t xml:space="preserve"> – </w:t>
      </w:r>
      <w:r w:rsidRPr="00C06A6D">
        <w:rPr>
          <w:rFonts w:cs="Times New Roman"/>
          <w:sz w:val="28"/>
          <w:szCs w:val="28"/>
        </w:rPr>
        <w:t>провідний спортивний клуб Полтавщини, який не лише виступає на національному рівні, а й активно займається розвитком волейболу серед молоді і соціальними ініціативами. </w:t>
      </w:r>
    </w:p>
    <w:p w:rsidR="0030514C" w:rsidRPr="0030514C" w:rsidRDefault="0030514C" w:rsidP="0030514C">
      <w:pPr>
        <w:ind w:firstLine="708"/>
        <w:jc w:val="both"/>
        <w:rPr>
          <w:rFonts w:cs="Times New Roman"/>
          <w:sz w:val="28"/>
          <w:szCs w:val="28"/>
        </w:rPr>
      </w:pPr>
      <w:r w:rsidRPr="0030514C">
        <w:rPr>
          <w:rFonts w:cs="Times New Roman"/>
          <w:sz w:val="28"/>
          <w:szCs w:val="28"/>
        </w:rPr>
        <w:t xml:space="preserve">Упродовж 2025 року ВК </w:t>
      </w:r>
      <w:r>
        <w:rPr>
          <w:rFonts w:cs="Times New Roman"/>
          <w:sz w:val="28"/>
          <w:szCs w:val="28"/>
        </w:rPr>
        <w:t>,,</w:t>
      </w:r>
      <w:proofErr w:type="spellStart"/>
      <w:r>
        <w:rPr>
          <w:rFonts w:cs="Times New Roman"/>
          <w:sz w:val="28"/>
          <w:szCs w:val="28"/>
        </w:rPr>
        <w:t>Решетилівка</w:t>
      </w:r>
      <w:proofErr w:type="spellEnd"/>
      <w:r w:rsidRPr="0030514C">
        <w:rPr>
          <w:rFonts w:cs="Times New Roman"/>
          <w:sz w:val="28"/>
          <w:szCs w:val="28"/>
          <w:lang w:val="ru-RU"/>
        </w:rPr>
        <w:t>”</w:t>
      </w:r>
      <w:r w:rsidRPr="0030514C">
        <w:rPr>
          <w:rFonts w:cs="Times New Roman"/>
          <w:sz w:val="28"/>
          <w:szCs w:val="28"/>
        </w:rPr>
        <w:t xml:space="preserve"> брала активну участь у спортивному житті громади та гідно представляла Решетилівську міську територіальну громаду на змаганнях</w:t>
      </w:r>
      <w:r>
        <w:rPr>
          <w:rFonts w:cs="Times New Roman"/>
          <w:sz w:val="28"/>
          <w:szCs w:val="28"/>
        </w:rPr>
        <w:t xml:space="preserve"> національного рівня</w:t>
      </w:r>
      <w:r w:rsidRPr="0030514C">
        <w:rPr>
          <w:rFonts w:cs="Times New Roman"/>
          <w:sz w:val="28"/>
          <w:szCs w:val="28"/>
        </w:rPr>
        <w:t>.</w:t>
      </w:r>
    </w:p>
    <w:p w:rsidR="0030514C" w:rsidRPr="0030514C" w:rsidRDefault="0030514C" w:rsidP="0030514C">
      <w:pPr>
        <w:ind w:firstLine="708"/>
        <w:jc w:val="both"/>
        <w:rPr>
          <w:rFonts w:cs="Times New Roman"/>
          <w:sz w:val="28"/>
          <w:szCs w:val="28"/>
        </w:rPr>
      </w:pPr>
      <w:r w:rsidRPr="0030514C">
        <w:rPr>
          <w:rFonts w:cs="Times New Roman"/>
          <w:sz w:val="28"/>
          <w:szCs w:val="28"/>
        </w:rPr>
        <w:t>Завдяки належній підготовці спортсменів, системній роботі тренерського складу та згуртованості колективу команда демонструвала стабільні результати та конкурентоспроможну гру.</w:t>
      </w:r>
    </w:p>
    <w:p w:rsidR="0030514C" w:rsidRPr="0030514C" w:rsidRDefault="0030514C" w:rsidP="0030514C">
      <w:pPr>
        <w:ind w:firstLine="708"/>
        <w:jc w:val="both"/>
        <w:rPr>
          <w:rFonts w:cs="Times New Roman"/>
          <w:sz w:val="28"/>
          <w:szCs w:val="28"/>
        </w:rPr>
      </w:pPr>
      <w:r w:rsidRPr="0030514C">
        <w:rPr>
          <w:rFonts w:cs="Times New Roman"/>
          <w:sz w:val="28"/>
          <w:szCs w:val="28"/>
        </w:rPr>
        <w:t>Участь</w:t>
      </w:r>
      <w:r w:rsidRPr="0030514C">
        <w:rPr>
          <w:rFonts w:cs="Times New Roman"/>
          <w:sz w:val="28"/>
          <w:szCs w:val="28"/>
        </w:rPr>
        <w:t xml:space="preserve"> волейбольного клубу</w:t>
      </w:r>
      <w:r w:rsidRPr="0030514C">
        <w:rPr>
          <w:rFonts w:cs="Times New Roman"/>
          <w:sz w:val="28"/>
          <w:szCs w:val="28"/>
        </w:rPr>
        <w:t xml:space="preserve"> </w:t>
      </w:r>
      <w:r w:rsidRPr="0030514C">
        <w:rPr>
          <w:rFonts w:cs="Times New Roman"/>
          <w:sz w:val="28"/>
          <w:szCs w:val="28"/>
        </w:rPr>
        <w:t xml:space="preserve">у </w:t>
      </w:r>
      <w:r w:rsidRPr="0030514C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чоловічій Суперлізі</w:t>
      </w:r>
      <w:r w:rsidRPr="0030514C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 xml:space="preserve"> України з волейболу</w:t>
      </w:r>
      <w:r w:rsidRPr="0030514C">
        <w:rPr>
          <w:rFonts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0514C">
        <w:rPr>
          <w:rFonts w:cs="Times New Roman"/>
          <w:sz w:val="28"/>
          <w:szCs w:val="28"/>
        </w:rPr>
        <w:t>сприяла популяризації волейболу серед молоді та зміцненню позитивного іміджу громади на спортивній арені.</w:t>
      </w:r>
    </w:p>
    <w:p w:rsidR="0030514C" w:rsidRPr="0030514C" w:rsidRDefault="0030514C" w:rsidP="0030514C">
      <w:pPr>
        <w:ind w:firstLine="708"/>
        <w:jc w:val="both"/>
        <w:rPr>
          <w:rFonts w:cs="Times New Roman"/>
          <w:sz w:val="28"/>
          <w:szCs w:val="28"/>
        </w:rPr>
      </w:pPr>
      <w:r w:rsidRPr="0030514C">
        <w:rPr>
          <w:rFonts w:cs="Times New Roman"/>
          <w:sz w:val="28"/>
          <w:szCs w:val="28"/>
        </w:rPr>
        <w:t>Окрім участі у змаганнях, команда також долучалася до проведення спортивних заходів на території громади, товариських матчів та благодійних турнірів, спрямованих на розвиток фізичної культури і спорту та підтримку здорового способу життя.</w:t>
      </w:r>
    </w:p>
    <w:p w:rsidR="0030514C" w:rsidRPr="0030514C" w:rsidRDefault="0030514C" w:rsidP="00036731">
      <w:pPr>
        <w:spacing w:after="240"/>
        <w:ind w:firstLine="708"/>
        <w:jc w:val="both"/>
        <w:rPr>
          <w:rFonts w:cs="Times New Roman"/>
          <w:sz w:val="28"/>
          <w:szCs w:val="28"/>
        </w:rPr>
      </w:pPr>
      <w:r w:rsidRPr="0030514C">
        <w:rPr>
          <w:rFonts w:cs="Times New Roman"/>
          <w:sz w:val="28"/>
          <w:szCs w:val="28"/>
        </w:rPr>
        <w:t>За підсумками 2025 року волейбо</w:t>
      </w:r>
      <w:r>
        <w:rPr>
          <w:rFonts w:cs="Times New Roman"/>
          <w:sz w:val="28"/>
          <w:szCs w:val="28"/>
        </w:rPr>
        <w:t>льна команда ,,</w:t>
      </w:r>
      <w:proofErr w:type="spellStart"/>
      <w:r>
        <w:rPr>
          <w:rFonts w:cs="Times New Roman"/>
          <w:sz w:val="28"/>
          <w:szCs w:val="28"/>
        </w:rPr>
        <w:t>Решетилівка</w:t>
      </w:r>
      <w:proofErr w:type="spellEnd"/>
      <w:r w:rsidRPr="0030514C">
        <w:rPr>
          <w:rFonts w:cs="Times New Roman"/>
          <w:sz w:val="28"/>
          <w:szCs w:val="28"/>
          <w:lang w:val="ru-RU"/>
        </w:rPr>
        <w:t>”</w:t>
      </w:r>
      <w:r w:rsidRPr="0030514C">
        <w:rPr>
          <w:rFonts w:cs="Times New Roman"/>
          <w:sz w:val="28"/>
          <w:szCs w:val="28"/>
        </w:rPr>
        <w:t xml:space="preserve"> підтвердила свій високий рівень підготовки та стала однією з активних команд, що сприяють розвитку волейболу в Решетилівській громаді.</w:t>
      </w:r>
    </w:p>
    <w:p w:rsidR="00C06A6D" w:rsidRPr="00C06A6D" w:rsidRDefault="00C06A6D" w:rsidP="00036731">
      <w:pPr>
        <w:shd w:val="clear" w:color="auto" w:fill="FFFFFF"/>
        <w:tabs>
          <w:tab w:val="left" w:pos="7088"/>
        </w:tabs>
        <w:spacing w:after="240" w:line="360" w:lineRule="atLeast"/>
        <w:jc w:val="both"/>
        <w:rPr>
          <w:rFonts w:cs="Times New Roman"/>
          <w:b/>
          <w:bCs/>
          <w:sz w:val="28"/>
          <w:szCs w:val="28"/>
        </w:rPr>
      </w:pPr>
      <w:r w:rsidRPr="00C06A6D">
        <w:rPr>
          <w:rFonts w:cs="Times New Roman"/>
          <w:b/>
          <w:bCs/>
          <w:sz w:val="28"/>
          <w:szCs w:val="28"/>
        </w:rPr>
        <w:t>Спортивні досягнення</w:t>
      </w:r>
    </w:p>
    <w:p w:rsidR="00036731" w:rsidRDefault="00C06A6D" w:rsidP="00036731">
      <w:pPr>
        <w:shd w:val="clear" w:color="auto" w:fill="FFFFFF"/>
        <w:spacing w:line="360" w:lineRule="atLeast"/>
        <w:ind w:firstLine="360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 xml:space="preserve">Чоловіча команда під керівництвом Андрія </w:t>
      </w:r>
      <w:proofErr w:type="spellStart"/>
      <w:r w:rsidRPr="00C06A6D">
        <w:rPr>
          <w:rFonts w:cs="Times New Roman"/>
          <w:sz w:val="28"/>
          <w:szCs w:val="28"/>
        </w:rPr>
        <w:t>Левченка</w:t>
      </w:r>
      <w:proofErr w:type="spellEnd"/>
      <w:r w:rsidRPr="00C06A6D">
        <w:rPr>
          <w:rFonts w:cs="Times New Roman"/>
          <w:sz w:val="28"/>
          <w:szCs w:val="28"/>
        </w:rPr>
        <w:t xml:space="preserve"> у Суперлізі України продовжує триматися в топ-5 найсильніших клубів чемпіонату, підтверджуючи високий рівень виступів на національній арені. </w:t>
      </w:r>
    </w:p>
    <w:p w:rsidR="00036731" w:rsidRDefault="00036731" w:rsidP="00036731">
      <w:pPr>
        <w:shd w:val="clear" w:color="auto" w:fill="FFFFFF"/>
        <w:spacing w:line="360" w:lineRule="atLeast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Молодіжна команда (,,</w:t>
      </w:r>
      <w:proofErr w:type="spellStart"/>
      <w:r w:rsidR="00C4557D">
        <w:rPr>
          <w:rFonts w:cs="Times New Roman"/>
          <w:sz w:val="28"/>
          <w:szCs w:val="28"/>
        </w:rPr>
        <w:t>молодіжк</w:t>
      </w:r>
      <w:r>
        <w:rPr>
          <w:rFonts w:cs="Times New Roman"/>
          <w:sz w:val="28"/>
          <w:szCs w:val="28"/>
        </w:rPr>
        <w:t>а</w:t>
      </w:r>
      <w:proofErr w:type="spellEnd"/>
      <w:r w:rsidRPr="00036731">
        <w:rPr>
          <w:rFonts w:cs="Times New Roman"/>
          <w:sz w:val="28"/>
          <w:szCs w:val="28"/>
          <w:lang w:val="ru-RU"/>
        </w:rPr>
        <w:t>”</w:t>
      </w:r>
      <w:r w:rsidR="00C06A6D" w:rsidRPr="00C06A6D">
        <w:rPr>
          <w:rFonts w:cs="Times New Roman"/>
          <w:sz w:val="28"/>
          <w:szCs w:val="28"/>
        </w:rPr>
        <w:t>) під керівництвом Сергія Сосніна  перейшла до ліги вище, що стало важливим кроком у розвитку молодих талантів і підвищенні конкуренції серед молодіжних складів.</w:t>
      </w:r>
    </w:p>
    <w:p w:rsidR="00C06A6D" w:rsidRPr="00C06A6D" w:rsidRDefault="00302F2C" w:rsidP="00036731">
      <w:pPr>
        <w:shd w:val="clear" w:color="auto" w:fill="FFFFFF"/>
        <w:spacing w:line="360" w:lineRule="atLeast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Дівоча</w:t>
      </w:r>
      <w:r w:rsidR="00C06A6D" w:rsidRPr="00C06A6D">
        <w:rPr>
          <w:rFonts w:cs="Times New Roman"/>
          <w:sz w:val="28"/>
          <w:szCs w:val="28"/>
        </w:rPr>
        <w:t xml:space="preserve"> команда під керівництвом тренерської родини Галини та Петра Бойків, досягли вагомих результатів:</w:t>
      </w:r>
    </w:p>
    <w:p w:rsidR="00C06A6D" w:rsidRPr="00C06A6D" w:rsidRDefault="00036731" w:rsidP="00036731">
      <w:pPr>
        <w:numPr>
          <w:ilvl w:val="0"/>
          <w:numId w:val="3"/>
        </w:numPr>
        <w:shd w:val="clear" w:color="auto" w:fill="FFFFFF"/>
        <w:tabs>
          <w:tab w:val="left" w:pos="7088"/>
        </w:tabs>
        <w:spacing w:line="36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3-є місце (2012 </w:t>
      </w:r>
      <w:proofErr w:type="spellStart"/>
      <w:r>
        <w:rPr>
          <w:rFonts w:cs="Times New Roman"/>
          <w:sz w:val="28"/>
          <w:szCs w:val="28"/>
        </w:rPr>
        <w:t>р.н</w:t>
      </w:r>
      <w:proofErr w:type="spellEnd"/>
      <w:r>
        <w:rPr>
          <w:rFonts w:cs="Times New Roman"/>
          <w:sz w:val="28"/>
          <w:szCs w:val="28"/>
        </w:rPr>
        <w:t>.) у ,,Лізі ЕЙС</w:t>
      </w:r>
      <w:r w:rsidRPr="00036731">
        <w:rPr>
          <w:rFonts w:cs="Times New Roman"/>
          <w:sz w:val="28"/>
          <w:szCs w:val="28"/>
        </w:rPr>
        <w:t xml:space="preserve">” – </w:t>
      </w:r>
      <w:r w:rsidR="00C06A6D" w:rsidRPr="00C06A6D">
        <w:rPr>
          <w:rFonts w:cs="Times New Roman"/>
          <w:sz w:val="28"/>
          <w:szCs w:val="28"/>
        </w:rPr>
        <w:t xml:space="preserve">відкритому чемпіонаті Полтавської області з волейболу серед юнаків та дівчат (2008–2012 </w:t>
      </w:r>
      <w:proofErr w:type="spellStart"/>
      <w:r w:rsidR="00C06A6D" w:rsidRPr="00C06A6D">
        <w:rPr>
          <w:rFonts w:cs="Times New Roman"/>
          <w:sz w:val="28"/>
          <w:szCs w:val="28"/>
        </w:rPr>
        <w:t>р.н</w:t>
      </w:r>
      <w:proofErr w:type="spellEnd"/>
      <w:r w:rsidR="00C06A6D" w:rsidRPr="00C06A6D">
        <w:rPr>
          <w:rFonts w:cs="Times New Roman"/>
          <w:sz w:val="28"/>
          <w:szCs w:val="28"/>
        </w:rPr>
        <w:t>.).</w:t>
      </w:r>
    </w:p>
    <w:p w:rsidR="00C06A6D" w:rsidRPr="00C06A6D" w:rsidRDefault="00036731" w:rsidP="00036731">
      <w:pPr>
        <w:numPr>
          <w:ilvl w:val="0"/>
          <w:numId w:val="3"/>
        </w:numPr>
        <w:shd w:val="clear" w:color="auto" w:fill="FFFFFF"/>
        <w:tabs>
          <w:tab w:val="left" w:pos="7088"/>
        </w:tabs>
        <w:spacing w:line="36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 Чемпіонаті області (ВФСТ ,,</w:t>
      </w:r>
      <w:r w:rsidR="00C06A6D" w:rsidRPr="00C06A6D">
        <w:rPr>
          <w:rFonts w:cs="Times New Roman"/>
          <w:sz w:val="28"/>
          <w:szCs w:val="28"/>
        </w:rPr>
        <w:t xml:space="preserve">Колос”): 3-є місце (2010 </w:t>
      </w:r>
      <w:proofErr w:type="spellStart"/>
      <w:r w:rsidR="00C06A6D" w:rsidRPr="00C06A6D">
        <w:rPr>
          <w:rFonts w:cs="Times New Roman"/>
          <w:sz w:val="28"/>
          <w:szCs w:val="28"/>
        </w:rPr>
        <w:t>р.н</w:t>
      </w:r>
      <w:proofErr w:type="spellEnd"/>
      <w:r w:rsidR="00C06A6D" w:rsidRPr="00C06A6D">
        <w:rPr>
          <w:rFonts w:cs="Times New Roman"/>
          <w:sz w:val="28"/>
          <w:szCs w:val="28"/>
        </w:rPr>
        <w:t xml:space="preserve">.), 3-є місце (2008 </w:t>
      </w:r>
      <w:proofErr w:type="spellStart"/>
      <w:r w:rsidR="00C06A6D" w:rsidRPr="00C06A6D">
        <w:rPr>
          <w:rFonts w:cs="Times New Roman"/>
          <w:sz w:val="28"/>
          <w:szCs w:val="28"/>
        </w:rPr>
        <w:t>р.н</w:t>
      </w:r>
      <w:proofErr w:type="spellEnd"/>
      <w:r w:rsidR="00C06A6D" w:rsidRPr="00C06A6D">
        <w:rPr>
          <w:rFonts w:cs="Times New Roman"/>
          <w:sz w:val="28"/>
          <w:szCs w:val="28"/>
        </w:rPr>
        <w:t>.)</w:t>
      </w:r>
    </w:p>
    <w:p w:rsidR="00C06A6D" w:rsidRPr="00C06A6D" w:rsidRDefault="00C06A6D" w:rsidP="00036731">
      <w:pPr>
        <w:numPr>
          <w:ilvl w:val="0"/>
          <w:numId w:val="3"/>
        </w:numPr>
        <w:shd w:val="clear" w:color="auto" w:fill="FFFFFF"/>
        <w:tabs>
          <w:tab w:val="left" w:pos="7088"/>
        </w:tabs>
        <w:spacing w:line="360" w:lineRule="atLeast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В обласному турнірі з пляжного волейболу:</w:t>
      </w:r>
      <w:r w:rsidRPr="00C06A6D">
        <w:rPr>
          <w:rFonts w:cs="Times New Roman"/>
          <w:sz w:val="28"/>
          <w:szCs w:val="28"/>
        </w:rPr>
        <w:br/>
        <w:t xml:space="preserve"> 2008 </w:t>
      </w:r>
      <w:proofErr w:type="spellStart"/>
      <w:r w:rsidRPr="00C06A6D">
        <w:rPr>
          <w:rFonts w:cs="Times New Roman"/>
          <w:sz w:val="28"/>
          <w:szCs w:val="28"/>
        </w:rPr>
        <w:t>р.н</w:t>
      </w:r>
      <w:proofErr w:type="spellEnd"/>
      <w:r w:rsidRPr="00C06A6D">
        <w:rPr>
          <w:rFonts w:cs="Times New Roman"/>
          <w:sz w:val="28"/>
          <w:szCs w:val="28"/>
        </w:rPr>
        <w:t>. - 3-є місце;</w:t>
      </w:r>
      <w:r w:rsidRPr="00C06A6D">
        <w:rPr>
          <w:rFonts w:cs="Times New Roman"/>
          <w:sz w:val="28"/>
          <w:szCs w:val="28"/>
        </w:rPr>
        <w:br/>
        <w:t xml:space="preserve"> 2009 </w:t>
      </w:r>
      <w:proofErr w:type="spellStart"/>
      <w:r w:rsidRPr="00C06A6D">
        <w:rPr>
          <w:rFonts w:cs="Times New Roman"/>
          <w:sz w:val="28"/>
          <w:szCs w:val="28"/>
        </w:rPr>
        <w:t>р.н</w:t>
      </w:r>
      <w:proofErr w:type="spellEnd"/>
      <w:r w:rsidRPr="00C06A6D">
        <w:rPr>
          <w:rFonts w:cs="Times New Roman"/>
          <w:sz w:val="28"/>
          <w:szCs w:val="28"/>
        </w:rPr>
        <w:t>. - 1-ше місце;</w:t>
      </w:r>
      <w:r w:rsidRPr="00C06A6D">
        <w:rPr>
          <w:rFonts w:cs="Times New Roman"/>
          <w:sz w:val="28"/>
          <w:szCs w:val="28"/>
        </w:rPr>
        <w:br/>
      </w:r>
      <w:r w:rsidRPr="00C06A6D">
        <w:rPr>
          <w:rFonts w:cs="Times New Roman"/>
          <w:sz w:val="28"/>
          <w:szCs w:val="28"/>
        </w:rPr>
        <w:lastRenderedPageBreak/>
        <w:t xml:space="preserve"> 2010 </w:t>
      </w:r>
      <w:proofErr w:type="spellStart"/>
      <w:r w:rsidRPr="00C06A6D">
        <w:rPr>
          <w:rFonts w:cs="Times New Roman"/>
          <w:sz w:val="28"/>
          <w:szCs w:val="28"/>
        </w:rPr>
        <w:t>р.н</w:t>
      </w:r>
      <w:proofErr w:type="spellEnd"/>
      <w:r w:rsidRPr="00C06A6D">
        <w:rPr>
          <w:rFonts w:cs="Times New Roman"/>
          <w:sz w:val="28"/>
          <w:szCs w:val="28"/>
        </w:rPr>
        <w:t>. - 3-є місце;</w:t>
      </w:r>
      <w:r w:rsidRPr="00C06A6D">
        <w:rPr>
          <w:rFonts w:cs="Times New Roman"/>
          <w:sz w:val="28"/>
          <w:szCs w:val="28"/>
        </w:rPr>
        <w:br/>
        <w:t xml:space="preserve"> 2011 </w:t>
      </w:r>
      <w:proofErr w:type="spellStart"/>
      <w:r w:rsidRPr="00C06A6D">
        <w:rPr>
          <w:rFonts w:cs="Times New Roman"/>
          <w:sz w:val="28"/>
          <w:szCs w:val="28"/>
        </w:rPr>
        <w:t>р.н</w:t>
      </w:r>
      <w:proofErr w:type="spellEnd"/>
      <w:r w:rsidRPr="00C06A6D">
        <w:rPr>
          <w:rFonts w:cs="Times New Roman"/>
          <w:sz w:val="28"/>
          <w:szCs w:val="28"/>
        </w:rPr>
        <w:t>. - 2-ге місце.</w:t>
      </w:r>
    </w:p>
    <w:p w:rsidR="00C06A6D" w:rsidRPr="00C06A6D" w:rsidRDefault="00036731" w:rsidP="00036731">
      <w:pPr>
        <w:shd w:val="clear" w:color="auto" w:fill="FFFFFF"/>
        <w:tabs>
          <w:tab w:val="left" w:pos="567"/>
        </w:tabs>
        <w:spacing w:line="36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C06A6D" w:rsidRPr="00C06A6D">
        <w:rPr>
          <w:rFonts w:cs="Times New Roman"/>
          <w:sz w:val="28"/>
          <w:szCs w:val="28"/>
        </w:rPr>
        <w:t xml:space="preserve">Клуб підтримує команду хлопців під </w:t>
      </w:r>
      <w:r>
        <w:rPr>
          <w:rFonts w:cs="Times New Roman"/>
          <w:sz w:val="28"/>
          <w:szCs w:val="28"/>
        </w:rPr>
        <w:t xml:space="preserve">керівництвом </w:t>
      </w:r>
      <w:r w:rsidR="00C06A6D" w:rsidRPr="00C06A6D">
        <w:rPr>
          <w:rFonts w:cs="Times New Roman"/>
          <w:sz w:val="28"/>
          <w:szCs w:val="28"/>
        </w:rPr>
        <w:t>тренера Олександра Ткачука. Команда активно виступає та бере участь у змаганнях регіонального та національного рівнів, демонструючи стабільний прогрес.</w:t>
      </w:r>
    </w:p>
    <w:p w:rsidR="00C06A6D" w:rsidRDefault="00036731" w:rsidP="00EB7605">
      <w:pPr>
        <w:shd w:val="clear" w:color="auto" w:fill="FFFFFF"/>
        <w:spacing w:line="36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</w:t>
      </w:r>
      <w:r w:rsidR="00302F2C">
        <w:rPr>
          <w:rFonts w:cs="Times New Roman"/>
          <w:sz w:val="28"/>
          <w:szCs w:val="28"/>
        </w:rPr>
        <w:t xml:space="preserve">Жіноча </w:t>
      </w:r>
      <w:r w:rsidR="00C06A6D" w:rsidRPr="00C06A6D">
        <w:rPr>
          <w:rFonts w:cs="Times New Roman"/>
          <w:sz w:val="28"/>
          <w:szCs w:val="28"/>
        </w:rPr>
        <w:t xml:space="preserve">команда під керівництвом Анни </w:t>
      </w:r>
      <w:proofErr w:type="spellStart"/>
      <w:r w:rsidR="00C06A6D" w:rsidRPr="00C06A6D">
        <w:rPr>
          <w:rFonts w:cs="Times New Roman"/>
          <w:sz w:val="28"/>
          <w:szCs w:val="28"/>
        </w:rPr>
        <w:t>Важинської</w:t>
      </w:r>
      <w:proofErr w:type="spellEnd"/>
      <w:r w:rsidR="00C06A6D" w:rsidRPr="00C06A6D">
        <w:rPr>
          <w:rFonts w:cs="Times New Roman"/>
          <w:sz w:val="28"/>
          <w:szCs w:val="28"/>
        </w:rPr>
        <w:t>  стабільно тримається на 5-му місці у Вищій лізі.</w:t>
      </w:r>
    </w:p>
    <w:p w:rsidR="00460C81" w:rsidRDefault="00060803" w:rsidP="00EB7605">
      <w:pPr>
        <w:pStyle w:val="3"/>
        <w:spacing w:before="15" w:beforeAutospacing="0" w:after="0" w:afterAutospacing="0"/>
        <w:ind w:left="15" w:right="15" w:firstLine="693"/>
        <w:jc w:val="both"/>
        <w:rPr>
          <w:b w:val="0"/>
          <w:sz w:val="28"/>
          <w:szCs w:val="28"/>
        </w:rPr>
      </w:pPr>
      <w:r w:rsidRPr="00EB7605">
        <w:rPr>
          <w:b w:val="0"/>
          <w:sz w:val="28"/>
          <w:szCs w:val="28"/>
        </w:rPr>
        <w:t xml:space="preserve">Загалом у структурі клубу волейболом займається близько 50 </w:t>
      </w:r>
      <w:r w:rsidR="00EB7605" w:rsidRPr="00EB7605">
        <w:rPr>
          <w:b w:val="0"/>
          <w:sz w:val="28"/>
          <w:szCs w:val="28"/>
        </w:rPr>
        <w:t>юнаків та дівчат з Решетилівської громади. В молодіжній команді, що виступає у першій лізі чемпіонат</w:t>
      </w:r>
      <w:r w:rsidR="00EB7605">
        <w:rPr>
          <w:b w:val="0"/>
          <w:sz w:val="28"/>
          <w:szCs w:val="28"/>
        </w:rPr>
        <w:t>у</w:t>
      </w:r>
      <w:r w:rsidR="00EB7605" w:rsidRPr="00EB7605">
        <w:rPr>
          <w:b w:val="0"/>
          <w:sz w:val="28"/>
          <w:szCs w:val="28"/>
        </w:rPr>
        <w:t xml:space="preserve"> України серед чоловічих команд</w:t>
      </w:r>
      <w:r w:rsidR="00EB7605">
        <w:rPr>
          <w:b w:val="0"/>
          <w:sz w:val="28"/>
          <w:szCs w:val="28"/>
        </w:rPr>
        <w:t xml:space="preserve"> грає два представники </w:t>
      </w:r>
      <w:proofErr w:type="spellStart"/>
      <w:r w:rsidR="00EB7605">
        <w:rPr>
          <w:b w:val="0"/>
          <w:sz w:val="28"/>
          <w:szCs w:val="28"/>
        </w:rPr>
        <w:t>Решетилівки</w:t>
      </w:r>
      <w:proofErr w:type="spellEnd"/>
      <w:r w:rsidR="00EB7605">
        <w:rPr>
          <w:b w:val="0"/>
          <w:sz w:val="28"/>
          <w:szCs w:val="28"/>
        </w:rPr>
        <w:t xml:space="preserve">: </w:t>
      </w:r>
      <w:proofErr w:type="spellStart"/>
      <w:r w:rsidR="00EB7605">
        <w:rPr>
          <w:b w:val="0"/>
          <w:sz w:val="28"/>
          <w:szCs w:val="28"/>
        </w:rPr>
        <w:t>Бордюг</w:t>
      </w:r>
      <w:proofErr w:type="spellEnd"/>
      <w:r w:rsidR="00EB7605">
        <w:rPr>
          <w:b w:val="0"/>
          <w:sz w:val="28"/>
          <w:szCs w:val="28"/>
        </w:rPr>
        <w:t xml:space="preserve"> </w:t>
      </w:r>
      <w:proofErr w:type="spellStart"/>
      <w:r w:rsidR="00EB7605">
        <w:rPr>
          <w:b w:val="0"/>
          <w:sz w:val="28"/>
          <w:szCs w:val="28"/>
        </w:rPr>
        <w:t>Даніїл</w:t>
      </w:r>
      <w:proofErr w:type="spellEnd"/>
      <w:r w:rsidR="00EB7605">
        <w:rPr>
          <w:b w:val="0"/>
          <w:sz w:val="28"/>
          <w:szCs w:val="28"/>
        </w:rPr>
        <w:t xml:space="preserve"> та Дмитренко Денис. </w:t>
      </w:r>
    </w:p>
    <w:p w:rsidR="00EB7605" w:rsidRPr="00EB7605" w:rsidRDefault="00EB7605" w:rsidP="00EB7605">
      <w:pPr>
        <w:pStyle w:val="3"/>
        <w:spacing w:before="15" w:beforeAutospacing="0" w:after="0" w:afterAutospacing="0"/>
        <w:ind w:left="15" w:right="15" w:firstLine="693"/>
        <w:jc w:val="both"/>
        <w:rPr>
          <w:b w:val="0"/>
          <w:color w:val="000000" w:themeColor="text1"/>
          <w:sz w:val="28"/>
          <w:szCs w:val="28"/>
        </w:rPr>
      </w:pPr>
      <w:r w:rsidRPr="00EB7605">
        <w:rPr>
          <w:b w:val="0"/>
          <w:color w:val="000000" w:themeColor="text1"/>
          <w:sz w:val="28"/>
          <w:szCs w:val="28"/>
          <w:shd w:val="clear" w:color="auto" w:fill="FFFFFF"/>
        </w:rPr>
        <w:t>15 грудня у матчі 4 туру Суперліги України</w:t>
      </w:r>
      <w:r w:rsidR="00460C81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з волейболу</w:t>
      </w:r>
      <w:r w:rsidRPr="00EB7605">
        <w:rPr>
          <w:b w:val="0"/>
          <w:color w:val="000000" w:themeColor="text1"/>
          <w:sz w:val="28"/>
          <w:szCs w:val="28"/>
          <w:shd w:val="clear" w:color="auto" w:fill="FFFFFF"/>
        </w:rPr>
        <w:t xml:space="preserve"> сезону 2025/26 </w:t>
      </w:r>
      <w:proofErr w:type="spellStart"/>
      <w:r w:rsidRPr="00EB7605">
        <w:rPr>
          <w:b w:val="0"/>
          <w:color w:val="000000" w:themeColor="text1"/>
          <w:sz w:val="28"/>
          <w:szCs w:val="28"/>
          <w:shd w:val="clear" w:color="auto" w:fill="FFFFFF"/>
        </w:rPr>
        <w:t>дебюту</w:t>
      </w:r>
      <w:proofErr w:type="spellEnd"/>
      <w:r w:rsidRPr="00EB7605">
        <w:rPr>
          <w:b w:val="0"/>
          <w:color w:val="000000" w:themeColor="text1"/>
          <w:sz w:val="28"/>
          <w:szCs w:val="28"/>
          <w:shd w:val="clear" w:color="auto" w:fill="FFFFFF"/>
        </w:rPr>
        <w:t>вав </w:t>
      </w:r>
      <w:r w:rsidRPr="00EB7605">
        <w:rPr>
          <w:rStyle w:val="af0"/>
          <w:b w:val="0"/>
          <w:bCs w:val="0"/>
          <w:i w:val="0"/>
          <w:iCs w:val="0"/>
          <w:color w:val="000000" w:themeColor="text1"/>
          <w:sz w:val="28"/>
          <w:szCs w:val="28"/>
          <w:shd w:val="clear" w:color="auto" w:fill="FFFFFF"/>
        </w:rPr>
        <w:t>Даніїл Бордюг</w:t>
      </w:r>
      <w:r w:rsidRPr="00EB7605">
        <w:rPr>
          <w:b w:val="0"/>
          <w:color w:val="000000" w:themeColor="text1"/>
          <w:sz w:val="28"/>
          <w:szCs w:val="28"/>
          <w:shd w:val="clear" w:color="auto" w:fill="FFFFFF"/>
        </w:rPr>
        <w:t xml:space="preserve"> — </w:t>
      </w:r>
      <w:r w:rsidRPr="00EB7605">
        <w:rPr>
          <w:b w:val="0"/>
          <w:color w:val="000000" w:themeColor="text1"/>
          <w:sz w:val="28"/>
          <w:szCs w:val="28"/>
          <w:shd w:val="clear" w:color="auto" w:fill="FFFFFF"/>
        </w:rPr>
        <w:t xml:space="preserve">перший корінний житель </w:t>
      </w:r>
      <w:proofErr w:type="spellStart"/>
      <w:r w:rsidRPr="00EB7605">
        <w:rPr>
          <w:b w:val="0"/>
          <w:color w:val="000000" w:themeColor="text1"/>
          <w:sz w:val="28"/>
          <w:szCs w:val="28"/>
          <w:shd w:val="clear" w:color="auto" w:fill="FFFFFF"/>
        </w:rPr>
        <w:t>Решетилівки</w:t>
      </w:r>
      <w:proofErr w:type="spellEnd"/>
      <w:r w:rsidRPr="00EB7605">
        <w:rPr>
          <w:b w:val="0"/>
          <w:color w:val="000000" w:themeColor="text1"/>
          <w:sz w:val="28"/>
          <w:szCs w:val="28"/>
          <w:shd w:val="clear" w:color="auto" w:fill="FFFFFF"/>
        </w:rPr>
        <w:t>, який виступає на найвищому волейбольному рівні.</w:t>
      </w:r>
    </w:p>
    <w:p w:rsidR="00460C81" w:rsidRDefault="00460C81" w:rsidP="00C06A6D">
      <w:pPr>
        <w:shd w:val="clear" w:color="auto" w:fill="FFFFFF"/>
        <w:tabs>
          <w:tab w:val="left" w:pos="7088"/>
        </w:tabs>
        <w:spacing w:after="105" w:line="360" w:lineRule="atLeast"/>
        <w:jc w:val="both"/>
        <w:rPr>
          <w:rFonts w:cs="Times New Roman"/>
          <w:b/>
          <w:bCs/>
          <w:sz w:val="28"/>
          <w:szCs w:val="28"/>
        </w:rPr>
      </w:pPr>
    </w:p>
    <w:p w:rsidR="00C06A6D" w:rsidRPr="00C06A6D" w:rsidRDefault="00C06A6D" w:rsidP="00C06A6D">
      <w:pPr>
        <w:shd w:val="clear" w:color="auto" w:fill="FFFFFF"/>
        <w:tabs>
          <w:tab w:val="left" w:pos="7088"/>
        </w:tabs>
        <w:spacing w:after="105" w:line="36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b/>
          <w:bCs/>
          <w:sz w:val="28"/>
          <w:szCs w:val="28"/>
        </w:rPr>
        <w:t>Соціальна діяльність і благодійність</w:t>
      </w:r>
    </w:p>
    <w:p w:rsidR="00036731" w:rsidRDefault="00036731" w:rsidP="00036731">
      <w:pPr>
        <w:shd w:val="clear" w:color="auto" w:fill="FFFFFF"/>
        <w:spacing w:line="36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C06A6D" w:rsidRPr="00C06A6D">
        <w:rPr>
          <w:rFonts w:cs="Times New Roman"/>
          <w:sz w:val="28"/>
          <w:szCs w:val="28"/>
        </w:rPr>
        <w:t>Під шефство</w:t>
      </w:r>
      <w:r>
        <w:rPr>
          <w:rFonts w:cs="Times New Roman"/>
          <w:sz w:val="28"/>
          <w:szCs w:val="28"/>
        </w:rPr>
        <w:t>м</w:t>
      </w:r>
      <w:r w:rsidR="00C06A6D" w:rsidRPr="00C06A6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волейбольного клубу перебуває </w:t>
      </w:r>
      <w:r w:rsidR="00C06A6D" w:rsidRPr="00C06A6D">
        <w:rPr>
          <w:rFonts w:cs="Times New Roman"/>
          <w:sz w:val="28"/>
          <w:szCs w:val="28"/>
        </w:rPr>
        <w:t>дитячий будинок</w:t>
      </w:r>
      <w:r w:rsidR="00C06A6D" w:rsidRPr="00C06A6D">
        <w:rPr>
          <w:rFonts w:cs="Times New Roman"/>
          <w:sz w:val="28"/>
          <w:szCs w:val="28"/>
        </w:rPr>
        <w:noBreakHyphen/>
        <w:t xml:space="preserve">інтернат, де проживає понад 130 вихованців і підопічних, серед них - понад 20 людей, які через війну втратили домівки на Сумщині, Харківщині та Запоріжжі. </w:t>
      </w:r>
    </w:p>
    <w:p w:rsidR="00C06A6D" w:rsidRPr="00C06A6D" w:rsidRDefault="00C06A6D" w:rsidP="00036731">
      <w:pPr>
        <w:shd w:val="clear" w:color="auto" w:fill="FFFFFF"/>
        <w:spacing w:line="360" w:lineRule="atLeast"/>
        <w:ind w:firstLine="708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Спортсмени клубу регулярно їздять до вихованців, проводять майстер-класи, спілкуються та підтримують дітей. Разом створюють окопні свічки та гостинці для військових.</w:t>
      </w:r>
    </w:p>
    <w:p w:rsidR="00C06A6D" w:rsidRPr="00C06A6D" w:rsidRDefault="00C06A6D" w:rsidP="00036731">
      <w:pPr>
        <w:shd w:val="clear" w:color="auto" w:fill="FFFFFF"/>
        <w:tabs>
          <w:tab w:val="left" w:pos="7088"/>
        </w:tabs>
        <w:spacing w:line="360" w:lineRule="atLeast"/>
        <w:ind w:firstLine="709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Спільно з вихованцями та тренерами клуб організовує майстер-класи, спортивні ігри та соціально важливі  заходи, спрямовані на соціалізацію дітей та розвиток волейболу серед молоді Полтавщини. На постійній основі співпрацюють із навча</w:t>
      </w:r>
      <w:r w:rsidR="00036731">
        <w:rPr>
          <w:rFonts w:cs="Times New Roman"/>
          <w:sz w:val="28"/>
          <w:szCs w:val="28"/>
        </w:rPr>
        <w:t xml:space="preserve">льними закладами Решетилівської громади. Також створюють </w:t>
      </w:r>
      <w:proofErr w:type="spellStart"/>
      <w:r w:rsidR="00036731">
        <w:rPr>
          <w:rFonts w:cs="Times New Roman"/>
          <w:sz w:val="28"/>
          <w:szCs w:val="28"/>
        </w:rPr>
        <w:t>кола</w:t>
      </w:r>
      <w:r w:rsidRPr="00C06A6D">
        <w:rPr>
          <w:rFonts w:cs="Times New Roman"/>
          <w:sz w:val="28"/>
          <w:szCs w:val="28"/>
        </w:rPr>
        <w:t>борацію</w:t>
      </w:r>
      <w:proofErr w:type="spellEnd"/>
      <w:r w:rsidRPr="00C06A6D">
        <w:rPr>
          <w:rFonts w:cs="Times New Roman"/>
          <w:sz w:val="28"/>
          <w:szCs w:val="28"/>
        </w:rPr>
        <w:t xml:space="preserve"> із гуртками з баскетболу, </w:t>
      </w:r>
      <w:proofErr w:type="spellStart"/>
      <w:r w:rsidRPr="00C06A6D">
        <w:rPr>
          <w:rFonts w:cs="Times New Roman"/>
          <w:sz w:val="28"/>
          <w:szCs w:val="28"/>
        </w:rPr>
        <w:t>стретчингу</w:t>
      </w:r>
      <w:proofErr w:type="spellEnd"/>
      <w:r w:rsidRPr="00C06A6D">
        <w:rPr>
          <w:rFonts w:cs="Times New Roman"/>
          <w:sz w:val="28"/>
          <w:szCs w:val="28"/>
        </w:rPr>
        <w:t xml:space="preserve"> та стрільби.</w:t>
      </w:r>
    </w:p>
    <w:p w:rsidR="00C06A6D" w:rsidRPr="00C06A6D" w:rsidRDefault="00C06A6D" w:rsidP="00036731">
      <w:pPr>
        <w:shd w:val="clear" w:color="auto" w:fill="FFFFFF"/>
        <w:tabs>
          <w:tab w:val="left" w:pos="7088"/>
        </w:tabs>
        <w:spacing w:line="360" w:lineRule="atLeast"/>
        <w:ind w:firstLine="709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 xml:space="preserve">У межах благодійних заходів клуб проводить </w:t>
      </w:r>
      <w:r w:rsidR="00036731">
        <w:rPr>
          <w:rFonts w:cs="Times New Roman"/>
          <w:sz w:val="28"/>
          <w:szCs w:val="28"/>
        </w:rPr>
        <w:t xml:space="preserve">збори на підтримку військових – </w:t>
      </w:r>
      <w:r w:rsidRPr="00C06A6D">
        <w:rPr>
          <w:rFonts w:cs="Times New Roman"/>
          <w:sz w:val="28"/>
          <w:szCs w:val="28"/>
        </w:rPr>
        <w:t>акції, забіги, волонтерські ініціативи. Як результат, на двох крайніх благодійних забігах клубу вдалося залучити сумарно близько 100 тис грн. на допомогу військовим.</w:t>
      </w:r>
    </w:p>
    <w:p w:rsidR="00C06A6D" w:rsidRPr="00C06A6D" w:rsidRDefault="00C06A6D" w:rsidP="00302F2C">
      <w:pPr>
        <w:shd w:val="clear" w:color="auto" w:fill="FFFFFF"/>
        <w:tabs>
          <w:tab w:val="left" w:pos="7088"/>
        </w:tabs>
        <w:spacing w:after="240" w:line="360" w:lineRule="atLeast"/>
        <w:ind w:firstLine="709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Клуб підтримує ініціативу військового, Героя України, колишнього полоненого з</w:t>
      </w:r>
      <w:r w:rsidR="00036731">
        <w:rPr>
          <w:rFonts w:cs="Times New Roman"/>
          <w:sz w:val="28"/>
          <w:szCs w:val="28"/>
        </w:rPr>
        <w:t xml:space="preserve"> Полтавщини Сергія Волинського ,,</w:t>
      </w:r>
      <w:proofErr w:type="spellStart"/>
      <w:r w:rsidRPr="00C06A6D">
        <w:rPr>
          <w:rFonts w:cs="Times New Roman"/>
          <w:sz w:val="28"/>
          <w:szCs w:val="28"/>
        </w:rPr>
        <w:t>Волина</w:t>
      </w:r>
      <w:proofErr w:type="spellEnd"/>
      <w:r w:rsidRPr="00C06A6D">
        <w:rPr>
          <w:rFonts w:cs="Times New Roman"/>
          <w:sz w:val="28"/>
          <w:szCs w:val="28"/>
        </w:rPr>
        <w:t xml:space="preserve">”, популяризує її в </w:t>
      </w:r>
      <w:proofErr w:type="spellStart"/>
      <w:r w:rsidRPr="00C06A6D">
        <w:rPr>
          <w:rFonts w:cs="Times New Roman"/>
          <w:sz w:val="28"/>
          <w:szCs w:val="28"/>
        </w:rPr>
        <w:t>соцмережах</w:t>
      </w:r>
      <w:proofErr w:type="spellEnd"/>
      <w:r w:rsidRPr="00C06A6D">
        <w:rPr>
          <w:rFonts w:cs="Times New Roman"/>
          <w:sz w:val="28"/>
          <w:szCs w:val="28"/>
        </w:rPr>
        <w:t xml:space="preserve"> та розмістив </w:t>
      </w:r>
      <w:r w:rsidR="00302F2C">
        <w:rPr>
          <w:rFonts w:cs="Times New Roman"/>
          <w:sz w:val="28"/>
          <w:szCs w:val="28"/>
        </w:rPr>
        <w:t>,,П</w:t>
      </w:r>
      <w:r w:rsidRPr="00C06A6D">
        <w:rPr>
          <w:rFonts w:cs="Times New Roman"/>
          <w:sz w:val="28"/>
          <w:szCs w:val="28"/>
        </w:rPr>
        <w:t>рапор</w:t>
      </w:r>
      <w:r w:rsidR="00302F2C">
        <w:rPr>
          <w:rFonts w:cs="Times New Roman"/>
          <w:sz w:val="28"/>
          <w:szCs w:val="28"/>
        </w:rPr>
        <w:t xml:space="preserve"> Надії</w:t>
      </w:r>
      <w:r w:rsidR="00302F2C" w:rsidRPr="00302F2C">
        <w:rPr>
          <w:rFonts w:cs="Times New Roman"/>
          <w:sz w:val="28"/>
          <w:szCs w:val="28"/>
        </w:rPr>
        <w:t>”</w:t>
      </w:r>
      <w:r w:rsidRPr="00C06A6D">
        <w:rPr>
          <w:rFonts w:cs="Times New Roman"/>
          <w:sz w:val="28"/>
          <w:szCs w:val="28"/>
        </w:rPr>
        <w:t xml:space="preserve"> на формі команди, банерах та використовує на змаганнях при фотосесії.  </w:t>
      </w:r>
    </w:p>
    <w:p w:rsidR="00C06A6D" w:rsidRPr="00C06A6D" w:rsidRDefault="00C06A6D" w:rsidP="00302F2C">
      <w:pPr>
        <w:shd w:val="clear" w:color="auto" w:fill="FFFFFF"/>
        <w:tabs>
          <w:tab w:val="left" w:pos="7088"/>
        </w:tabs>
        <w:spacing w:after="240" w:line="360" w:lineRule="atLeast"/>
        <w:jc w:val="both"/>
        <w:rPr>
          <w:rFonts w:cs="Times New Roman"/>
          <w:b/>
          <w:bCs/>
          <w:sz w:val="28"/>
          <w:szCs w:val="28"/>
        </w:rPr>
      </w:pPr>
      <w:r w:rsidRPr="00C06A6D">
        <w:rPr>
          <w:rFonts w:cs="Times New Roman"/>
          <w:b/>
          <w:bCs/>
          <w:sz w:val="28"/>
          <w:szCs w:val="28"/>
        </w:rPr>
        <w:t>Ліга ЕЙС</w:t>
      </w:r>
    </w:p>
    <w:p w:rsidR="00C06A6D" w:rsidRDefault="00C06A6D" w:rsidP="00302F2C">
      <w:pPr>
        <w:shd w:val="clear" w:color="auto" w:fill="FFFFFF"/>
        <w:tabs>
          <w:tab w:val="left" w:pos="7088"/>
        </w:tabs>
        <w:spacing w:after="105" w:line="360" w:lineRule="atLeast"/>
        <w:ind w:firstLine="567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Під патронатом клубу запустили відкритий чемпіонат Полтавської області з волейболу серед юнаків та д</w:t>
      </w:r>
      <w:r w:rsidR="00302F2C">
        <w:rPr>
          <w:rFonts w:cs="Times New Roman"/>
          <w:sz w:val="28"/>
          <w:szCs w:val="28"/>
        </w:rPr>
        <w:t>івчат різних вікових категорій ,,</w:t>
      </w:r>
      <w:r w:rsidRPr="00C06A6D">
        <w:rPr>
          <w:rFonts w:cs="Times New Roman"/>
          <w:sz w:val="28"/>
          <w:szCs w:val="28"/>
        </w:rPr>
        <w:t xml:space="preserve">Ліга </w:t>
      </w:r>
      <w:r w:rsidR="00302F2C">
        <w:rPr>
          <w:rFonts w:cs="Times New Roman"/>
          <w:sz w:val="28"/>
          <w:szCs w:val="28"/>
        </w:rPr>
        <w:t>ЕЙС</w:t>
      </w:r>
      <w:r w:rsidR="00302F2C" w:rsidRPr="00302F2C">
        <w:rPr>
          <w:rFonts w:cs="Times New Roman"/>
          <w:sz w:val="28"/>
          <w:szCs w:val="28"/>
        </w:rPr>
        <w:t>”</w:t>
      </w:r>
      <w:r w:rsidRPr="00C06A6D">
        <w:rPr>
          <w:rFonts w:cs="Times New Roman"/>
          <w:sz w:val="28"/>
          <w:szCs w:val="28"/>
        </w:rPr>
        <w:t>. Це 80 команд з усієї області, які налічують понад 1000 учасників.</w:t>
      </w:r>
      <w:r w:rsidR="00302F2C">
        <w:rPr>
          <w:rFonts w:cs="Times New Roman"/>
          <w:sz w:val="28"/>
          <w:szCs w:val="28"/>
        </w:rPr>
        <w:t xml:space="preserve"> Це змагання, яке </w:t>
      </w:r>
      <w:r w:rsidR="00302F2C">
        <w:rPr>
          <w:rFonts w:cs="Times New Roman"/>
          <w:sz w:val="28"/>
          <w:szCs w:val="28"/>
        </w:rPr>
        <w:lastRenderedPageBreak/>
        <w:t>спрямоване на</w:t>
      </w:r>
      <w:r w:rsidRPr="00C06A6D">
        <w:rPr>
          <w:rFonts w:cs="Times New Roman"/>
          <w:sz w:val="28"/>
          <w:szCs w:val="28"/>
        </w:rPr>
        <w:t xml:space="preserve"> популяризацію волейболу, залучення молоді до спорту; підвищення майстернос</w:t>
      </w:r>
      <w:r w:rsidR="00302F2C">
        <w:rPr>
          <w:rFonts w:cs="Times New Roman"/>
          <w:sz w:val="28"/>
          <w:szCs w:val="28"/>
        </w:rPr>
        <w:t>ті та розвиток локальних команд,</w:t>
      </w:r>
      <w:r w:rsidRPr="00C06A6D">
        <w:rPr>
          <w:rFonts w:cs="Times New Roman"/>
          <w:sz w:val="28"/>
          <w:szCs w:val="28"/>
        </w:rPr>
        <w:t xml:space="preserve"> відкриття нових спортивних талантів. </w:t>
      </w:r>
    </w:p>
    <w:p w:rsidR="00460C81" w:rsidRPr="00460C81" w:rsidRDefault="00460C81" w:rsidP="00460C81">
      <w:pPr>
        <w:jc w:val="center"/>
        <w:rPr>
          <w:b/>
          <w:sz w:val="28"/>
          <w:szCs w:val="28"/>
        </w:rPr>
      </w:pPr>
      <w:r w:rsidRPr="00460C81">
        <w:rPr>
          <w:b/>
          <w:bCs/>
          <w:sz w:val="28"/>
          <w:szCs w:val="28"/>
        </w:rPr>
        <w:t>Інформація про використання коштів</w:t>
      </w:r>
    </w:p>
    <w:p w:rsidR="00460C81" w:rsidRDefault="00460C81" w:rsidP="00460C81">
      <w:pPr>
        <w:jc w:val="center"/>
        <w:rPr>
          <w:b/>
          <w:sz w:val="28"/>
          <w:szCs w:val="28"/>
        </w:rPr>
      </w:pPr>
      <w:r w:rsidRPr="00460C81">
        <w:rPr>
          <w:b/>
          <w:sz w:val="28"/>
          <w:szCs w:val="28"/>
        </w:rPr>
        <w:t>Громадською організацією ,,Волейбольний клуб ,,</w:t>
      </w:r>
      <w:proofErr w:type="spellStart"/>
      <w:r w:rsidRPr="00460C81">
        <w:rPr>
          <w:b/>
          <w:sz w:val="28"/>
          <w:szCs w:val="28"/>
        </w:rPr>
        <w:t>Решетилівка</w:t>
      </w:r>
      <w:proofErr w:type="spellEnd"/>
      <w:r w:rsidRPr="00460C81">
        <w:rPr>
          <w:b/>
          <w:sz w:val="28"/>
          <w:szCs w:val="28"/>
        </w:rPr>
        <w:t xml:space="preserve">” </w:t>
      </w:r>
      <w:r w:rsidRPr="00460C81">
        <w:rPr>
          <w:b/>
          <w:sz w:val="28"/>
          <w:szCs w:val="28"/>
        </w:rPr>
        <w:t>за 2025 рік</w:t>
      </w:r>
    </w:p>
    <w:p w:rsidR="00460C81" w:rsidRPr="00460C81" w:rsidRDefault="00460C81" w:rsidP="00460C81">
      <w:pPr>
        <w:jc w:val="center"/>
        <w:rPr>
          <w:b/>
          <w:sz w:val="28"/>
          <w:szCs w:val="28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6"/>
        <w:gridCol w:w="5238"/>
      </w:tblGrid>
      <w:tr w:rsidR="00460C81" w:rsidRPr="00C91D8E" w:rsidTr="00C4557D">
        <w:trPr>
          <w:trHeight w:val="613"/>
        </w:trPr>
        <w:tc>
          <w:tcPr>
            <w:tcW w:w="44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460C81" w:rsidRPr="00460C81" w:rsidRDefault="00460C81" w:rsidP="00460C81">
            <w:pPr>
              <w:pStyle w:val="a9"/>
              <w:jc w:val="both"/>
              <w:rPr>
                <w:b/>
                <w:sz w:val="28"/>
                <w:szCs w:val="28"/>
              </w:rPr>
            </w:pPr>
            <w:r w:rsidRPr="00460C81">
              <w:rPr>
                <w:b/>
                <w:sz w:val="28"/>
                <w:szCs w:val="28"/>
              </w:rPr>
              <w:t>Показники</w:t>
            </w:r>
          </w:p>
        </w:tc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60C81" w:rsidRPr="00460C81" w:rsidRDefault="00460C81" w:rsidP="006D06B6">
            <w:pPr>
              <w:pStyle w:val="a9"/>
              <w:jc w:val="both"/>
              <w:rPr>
                <w:b/>
                <w:sz w:val="28"/>
                <w:szCs w:val="28"/>
              </w:rPr>
            </w:pPr>
            <w:r w:rsidRPr="00460C81">
              <w:rPr>
                <w:b/>
                <w:sz w:val="28"/>
                <w:szCs w:val="28"/>
              </w:rPr>
              <w:t xml:space="preserve">Сума, </w:t>
            </w:r>
            <w:proofErr w:type="spellStart"/>
            <w:r w:rsidRPr="00460C81">
              <w:rPr>
                <w:b/>
                <w:sz w:val="28"/>
                <w:szCs w:val="28"/>
              </w:rPr>
              <w:t>грн</w:t>
            </w:r>
            <w:proofErr w:type="spellEnd"/>
          </w:p>
        </w:tc>
      </w:tr>
      <w:tr w:rsidR="00460C81" w:rsidRPr="00C91D8E" w:rsidTr="006D06B6">
        <w:tc>
          <w:tcPr>
            <w:tcW w:w="44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460C81" w:rsidRPr="00460C81" w:rsidRDefault="00460C81" w:rsidP="006D06B6">
            <w:pPr>
              <w:pStyle w:val="a9"/>
              <w:jc w:val="both"/>
              <w:rPr>
                <w:sz w:val="28"/>
                <w:szCs w:val="28"/>
              </w:rPr>
            </w:pPr>
            <w:r w:rsidRPr="00460C81">
              <w:rPr>
                <w:sz w:val="28"/>
                <w:szCs w:val="28"/>
              </w:rPr>
              <w:t>Спортивна форма (костюм, кепка, куртка вітрозахисна, футболка, сорочка, жилет)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C81" w:rsidRPr="00460C81" w:rsidRDefault="00460C81" w:rsidP="006D06B6">
            <w:pPr>
              <w:pStyle w:val="a9"/>
              <w:jc w:val="both"/>
              <w:rPr>
                <w:sz w:val="28"/>
                <w:szCs w:val="28"/>
              </w:rPr>
            </w:pPr>
            <w:r w:rsidRPr="00460C81">
              <w:rPr>
                <w:sz w:val="28"/>
                <w:szCs w:val="28"/>
              </w:rPr>
              <w:t>775 490,00</w:t>
            </w:r>
          </w:p>
        </w:tc>
      </w:tr>
      <w:tr w:rsidR="00460C81" w:rsidRPr="00C91D8E" w:rsidTr="006D06B6">
        <w:tc>
          <w:tcPr>
            <w:tcW w:w="4426" w:type="dxa"/>
            <w:tcBorders>
              <w:left w:val="single" w:sz="2" w:space="0" w:color="000000"/>
              <w:bottom w:val="single" w:sz="2" w:space="0" w:color="000000"/>
            </w:tcBorders>
          </w:tcPr>
          <w:p w:rsidR="00460C81" w:rsidRPr="00460C81" w:rsidRDefault="00460C81" w:rsidP="006D06B6">
            <w:pPr>
              <w:pStyle w:val="a9"/>
              <w:jc w:val="both"/>
              <w:rPr>
                <w:sz w:val="28"/>
                <w:szCs w:val="28"/>
              </w:rPr>
            </w:pPr>
            <w:r w:rsidRPr="00460C81">
              <w:rPr>
                <w:sz w:val="28"/>
                <w:szCs w:val="28"/>
              </w:rPr>
              <w:t>Спортивне взуття</w:t>
            </w:r>
          </w:p>
        </w:tc>
        <w:tc>
          <w:tcPr>
            <w:tcW w:w="5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C81" w:rsidRPr="00460C81" w:rsidRDefault="00460C81" w:rsidP="006D06B6">
            <w:pPr>
              <w:pStyle w:val="a9"/>
              <w:jc w:val="both"/>
              <w:rPr>
                <w:sz w:val="28"/>
                <w:szCs w:val="28"/>
              </w:rPr>
            </w:pPr>
            <w:r w:rsidRPr="00460C81">
              <w:rPr>
                <w:sz w:val="28"/>
                <w:szCs w:val="28"/>
              </w:rPr>
              <w:t>95 100,00</w:t>
            </w:r>
          </w:p>
        </w:tc>
      </w:tr>
      <w:tr w:rsidR="00460C81" w:rsidRPr="00C91D8E" w:rsidTr="006D06B6">
        <w:tc>
          <w:tcPr>
            <w:tcW w:w="4426" w:type="dxa"/>
            <w:tcBorders>
              <w:left w:val="single" w:sz="2" w:space="0" w:color="000000"/>
              <w:bottom w:val="single" w:sz="2" w:space="0" w:color="000000"/>
            </w:tcBorders>
          </w:tcPr>
          <w:p w:rsidR="00460C81" w:rsidRPr="00460C81" w:rsidRDefault="00460C81" w:rsidP="006D06B6">
            <w:pPr>
              <w:jc w:val="both"/>
              <w:rPr>
                <w:sz w:val="28"/>
                <w:szCs w:val="28"/>
              </w:rPr>
            </w:pPr>
            <w:r w:rsidRPr="00460C81">
              <w:rPr>
                <w:sz w:val="28"/>
                <w:szCs w:val="28"/>
              </w:rPr>
              <w:t>Спортивний інвентар (м’ячі волейбольні, еспандер, гантелі, килимок, веслувальний тренажер, набір олімпійський, вуличний спортивний комплекс та інше)</w:t>
            </w:r>
          </w:p>
        </w:tc>
        <w:tc>
          <w:tcPr>
            <w:tcW w:w="5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C81" w:rsidRPr="00460C81" w:rsidRDefault="00460C81" w:rsidP="006D06B6">
            <w:pPr>
              <w:pStyle w:val="a9"/>
              <w:jc w:val="both"/>
              <w:rPr>
                <w:sz w:val="28"/>
                <w:szCs w:val="28"/>
              </w:rPr>
            </w:pPr>
            <w:r w:rsidRPr="00460C81">
              <w:rPr>
                <w:sz w:val="28"/>
                <w:szCs w:val="28"/>
              </w:rPr>
              <w:t>1 285 330,25</w:t>
            </w:r>
          </w:p>
        </w:tc>
      </w:tr>
      <w:tr w:rsidR="00460C81" w:rsidRPr="00C91D8E" w:rsidTr="006D06B6">
        <w:tc>
          <w:tcPr>
            <w:tcW w:w="4426" w:type="dxa"/>
            <w:tcBorders>
              <w:left w:val="single" w:sz="2" w:space="0" w:color="000000"/>
              <w:bottom w:val="single" w:sz="2" w:space="0" w:color="000000"/>
            </w:tcBorders>
          </w:tcPr>
          <w:p w:rsidR="00460C81" w:rsidRPr="00460C81" w:rsidRDefault="00460C81" w:rsidP="00C4557D">
            <w:pPr>
              <w:pStyle w:val="a9"/>
              <w:jc w:val="both"/>
              <w:rPr>
                <w:sz w:val="28"/>
                <w:szCs w:val="28"/>
              </w:rPr>
            </w:pPr>
            <w:r w:rsidRPr="00460C81">
              <w:rPr>
                <w:sz w:val="28"/>
                <w:szCs w:val="28"/>
              </w:rPr>
              <w:t>Спортивне спорядження (медаль спортивна, наколінники</w:t>
            </w:r>
            <w:r w:rsidR="00C4557D">
              <w:rPr>
                <w:sz w:val="28"/>
                <w:szCs w:val="28"/>
              </w:rPr>
              <w:t xml:space="preserve">, термос, пляшка, рюкзак </w:t>
            </w:r>
            <w:r w:rsidRPr="00460C81">
              <w:rPr>
                <w:sz w:val="28"/>
                <w:szCs w:val="28"/>
              </w:rPr>
              <w:t>та інше)</w:t>
            </w:r>
          </w:p>
        </w:tc>
        <w:tc>
          <w:tcPr>
            <w:tcW w:w="5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C81" w:rsidRPr="00460C81" w:rsidRDefault="00460C81" w:rsidP="006D06B6">
            <w:pPr>
              <w:pStyle w:val="a9"/>
              <w:jc w:val="both"/>
              <w:rPr>
                <w:sz w:val="28"/>
                <w:szCs w:val="28"/>
              </w:rPr>
            </w:pPr>
            <w:r w:rsidRPr="00460C81">
              <w:rPr>
                <w:sz w:val="28"/>
                <w:szCs w:val="28"/>
              </w:rPr>
              <w:t>283 375,00</w:t>
            </w:r>
          </w:p>
        </w:tc>
      </w:tr>
      <w:tr w:rsidR="00460C81" w:rsidRPr="00C91D8E" w:rsidTr="006D06B6">
        <w:tc>
          <w:tcPr>
            <w:tcW w:w="4426" w:type="dxa"/>
            <w:tcBorders>
              <w:left w:val="single" w:sz="2" w:space="0" w:color="000000"/>
              <w:bottom w:val="single" w:sz="2" w:space="0" w:color="000000"/>
            </w:tcBorders>
          </w:tcPr>
          <w:p w:rsidR="00460C81" w:rsidRPr="00460C81" w:rsidRDefault="00460C81" w:rsidP="006D06B6">
            <w:pPr>
              <w:pStyle w:val="a9"/>
              <w:jc w:val="both"/>
              <w:rPr>
                <w:sz w:val="28"/>
                <w:szCs w:val="28"/>
              </w:rPr>
            </w:pPr>
            <w:r w:rsidRPr="00460C81">
              <w:rPr>
                <w:sz w:val="28"/>
                <w:szCs w:val="28"/>
              </w:rPr>
              <w:t xml:space="preserve">Послуги (навчання з волейболу, </w:t>
            </w:r>
            <w:proofErr w:type="spellStart"/>
            <w:r w:rsidRPr="00460C81">
              <w:rPr>
                <w:sz w:val="28"/>
                <w:szCs w:val="28"/>
              </w:rPr>
              <w:t>брендування</w:t>
            </w:r>
            <w:proofErr w:type="spellEnd"/>
            <w:r w:rsidRPr="00460C81">
              <w:rPr>
                <w:sz w:val="28"/>
                <w:szCs w:val="28"/>
              </w:rPr>
              <w:t xml:space="preserve"> текстильних виробів, проживання, перевезення команди та навчання щодо підвищення кваліфікації тренерів та інші послуги)</w:t>
            </w:r>
          </w:p>
        </w:tc>
        <w:tc>
          <w:tcPr>
            <w:tcW w:w="5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C81" w:rsidRPr="00460C81" w:rsidRDefault="00460C81" w:rsidP="006D06B6">
            <w:pPr>
              <w:pStyle w:val="a9"/>
              <w:jc w:val="both"/>
              <w:rPr>
                <w:sz w:val="28"/>
                <w:szCs w:val="28"/>
              </w:rPr>
            </w:pPr>
            <w:r w:rsidRPr="00460C81">
              <w:rPr>
                <w:sz w:val="28"/>
                <w:szCs w:val="28"/>
              </w:rPr>
              <w:t>560 704,75</w:t>
            </w:r>
          </w:p>
        </w:tc>
      </w:tr>
      <w:tr w:rsidR="00460C81" w:rsidRPr="00C91D8E" w:rsidTr="006D06B6">
        <w:tc>
          <w:tcPr>
            <w:tcW w:w="4426" w:type="dxa"/>
            <w:tcBorders>
              <w:left w:val="single" w:sz="2" w:space="0" w:color="000000"/>
              <w:bottom w:val="single" w:sz="2" w:space="0" w:color="000000"/>
            </w:tcBorders>
          </w:tcPr>
          <w:p w:rsidR="00460C81" w:rsidRPr="00460C81" w:rsidRDefault="00460C81" w:rsidP="006D06B6">
            <w:pPr>
              <w:pStyle w:val="a9"/>
              <w:jc w:val="both"/>
              <w:rPr>
                <w:b/>
                <w:sz w:val="28"/>
                <w:szCs w:val="28"/>
              </w:rPr>
            </w:pPr>
            <w:r w:rsidRPr="00460C81">
              <w:rPr>
                <w:b/>
                <w:sz w:val="28"/>
                <w:szCs w:val="28"/>
              </w:rPr>
              <w:t>Разом</w:t>
            </w:r>
          </w:p>
        </w:tc>
        <w:tc>
          <w:tcPr>
            <w:tcW w:w="5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C81" w:rsidRPr="00460C81" w:rsidRDefault="00460C81" w:rsidP="006D06B6">
            <w:pPr>
              <w:pStyle w:val="a9"/>
              <w:jc w:val="both"/>
              <w:rPr>
                <w:b/>
                <w:sz w:val="28"/>
                <w:szCs w:val="28"/>
              </w:rPr>
            </w:pPr>
            <w:r w:rsidRPr="00460C81">
              <w:rPr>
                <w:b/>
                <w:sz w:val="28"/>
                <w:szCs w:val="28"/>
              </w:rPr>
              <w:t>3 000 000,00</w:t>
            </w:r>
          </w:p>
          <w:p w:rsidR="00460C81" w:rsidRPr="00460C81" w:rsidRDefault="00460C81" w:rsidP="006D06B6">
            <w:pPr>
              <w:pStyle w:val="a9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C06A6D" w:rsidRPr="00C06A6D" w:rsidRDefault="00C06A6D" w:rsidP="00C06A6D">
      <w:pPr>
        <w:shd w:val="clear" w:color="auto" w:fill="FFFFFF"/>
        <w:tabs>
          <w:tab w:val="left" w:pos="7088"/>
        </w:tabs>
        <w:spacing w:after="105" w:line="360" w:lineRule="atLeast"/>
        <w:jc w:val="both"/>
        <w:rPr>
          <w:rFonts w:cs="Times New Roman"/>
          <w:b/>
          <w:bCs/>
          <w:sz w:val="28"/>
          <w:szCs w:val="28"/>
        </w:rPr>
      </w:pPr>
      <w:r w:rsidRPr="00C06A6D">
        <w:rPr>
          <w:rFonts w:cs="Times New Roman"/>
          <w:b/>
          <w:bCs/>
          <w:sz w:val="28"/>
          <w:szCs w:val="28"/>
        </w:rPr>
        <w:t>Висновок</w:t>
      </w:r>
    </w:p>
    <w:p w:rsidR="00C06A6D" w:rsidRPr="00C06A6D" w:rsidRDefault="00460C81" w:rsidP="00C4557D">
      <w:pPr>
        <w:shd w:val="clear" w:color="auto" w:fill="FFFFFF"/>
        <w:tabs>
          <w:tab w:val="left" w:pos="7088"/>
        </w:tabs>
        <w:spacing w:after="105" w:line="360" w:lineRule="atLeast"/>
        <w:ind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 2025 році Волейбольний клуб ,,</w:t>
      </w:r>
      <w:proofErr w:type="spellStart"/>
      <w:r w:rsidR="00C06A6D" w:rsidRPr="00C06A6D">
        <w:rPr>
          <w:rFonts w:cs="Times New Roman"/>
          <w:sz w:val="28"/>
          <w:szCs w:val="28"/>
        </w:rPr>
        <w:t>Решетилівка</w:t>
      </w:r>
      <w:proofErr w:type="spellEnd"/>
      <w:r w:rsidRPr="00460C81">
        <w:rPr>
          <w:rFonts w:cs="Times New Roman"/>
          <w:sz w:val="28"/>
          <w:szCs w:val="28"/>
          <w:lang w:val="ru-RU"/>
        </w:rPr>
        <w:t xml:space="preserve">” </w:t>
      </w:r>
      <w:r w:rsidR="00C06A6D" w:rsidRPr="00C06A6D">
        <w:rPr>
          <w:rFonts w:cs="Times New Roman"/>
          <w:sz w:val="28"/>
          <w:szCs w:val="28"/>
        </w:rPr>
        <w:t xml:space="preserve">продовжив поєднувати високі спортивні результати з активною соціальною позицією та роботою з молоддю. Команда не тільки виступає </w:t>
      </w:r>
      <w:r w:rsidR="00C4557D">
        <w:rPr>
          <w:rFonts w:cs="Times New Roman"/>
          <w:sz w:val="28"/>
          <w:szCs w:val="28"/>
        </w:rPr>
        <w:t xml:space="preserve">у </w:t>
      </w:r>
      <w:r w:rsidR="00C06A6D" w:rsidRPr="00C06A6D">
        <w:rPr>
          <w:rFonts w:cs="Times New Roman"/>
          <w:sz w:val="28"/>
          <w:szCs w:val="28"/>
        </w:rPr>
        <w:t>найсильніших лігах, а й системно розвиває волейбол серед дітей і підтримує важливі громадські ініціативи.</w:t>
      </w:r>
    </w:p>
    <w:p w:rsidR="00C06A6D" w:rsidRPr="00C06A6D" w:rsidRDefault="00C06A6D" w:rsidP="00C4557D">
      <w:pPr>
        <w:jc w:val="both"/>
        <w:rPr>
          <w:rFonts w:cs="Times New Roman"/>
          <w:sz w:val="28"/>
          <w:szCs w:val="28"/>
        </w:rPr>
      </w:pPr>
    </w:p>
    <w:p w:rsidR="006F7311" w:rsidRPr="00C06A6D" w:rsidRDefault="006F7311">
      <w:pPr>
        <w:shd w:val="clear" w:color="auto" w:fill="FFFFFF"/>
        <w:tabs>
          <w:tab w:val="left" w:pos="7088"/>
        </w:tabs>
        <w:rPr>
          <w:rFonts w:cs="Times New Roman"/>
          <w:sz w:val="28"/>
          <w:szCs w:val="28"/>
        </w:rPr>
      </w:pPr>
    </w:p>
    <w:p w:rsidR="001A56CE" w:rsidRPr="00C06A6D" w:rsidRDefault="001A56CE">
      <w:pPr>
        <w:shd w:val="clear" w:color="auto" w:fill="FFFFFF"/>
        <w:tabs>
          <w:tab w:val="left" w:pos="7088"/>
        </w:tabs>
        <w:rPr>
          <w:rFonts w:cs="Times New Roman"/>
          <w:sz w:val="28"/>
          <w:szCs w:val="28"/>
        </w:rPr>
      </w:pPr>
    </w:p>
    <w:p w:rsidR="001A56CE" w:rsidRPr="00C06A6D" w:rsidRDefault="001A56CE">
      <w:pPr>
        <w:shd w:val="clear" w:color="auto" w:fill="FFFFFF"/>
        <w:tabs>
          <w:tab w:val="left" w:pos="7088"/>
        </w:tabs>
        <w:rPr>
          <w:rFonts w:cs="Times New Roman"/>
          <w:sz w:val="28"/>
          <w:szCs w:val="28"/>
        </w:rPr>
      </w:pPr>
    </w:p>
    <w:p w:rsidR="006F7311" w:rsidRPr="00C06A6D" w:rsidRDefault="000D3075">
      <w:pPr>
        <w:shd w:val="clear" w:color="auto" w:fill="FFFFFF"/>
        <w:tabs>
          <w:tab w:val="left" w:pos="7088"/>
        </w:tabs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Начальник відділу культури,</w:t>
      </w:r>
    </w:p>
    <w:p w:rsidR="00D97B55" w:rsidRPr="00C06A6D" w:rsidRDefault="000D3075">
      <w:pPr>
        <w:shd w:val="clear" w:color="auto" w:fill="FFFFFF"/>
        <w:tabs>
          <w:tab w:val="left" w:pos="7088"/>
        </w:tabs>
        <w:spacing w:after="105"/>
        <w:rPr>
          <w:rFonts w:cs="Times New Roman"/>
          <w:sz w:val="28"/>
          <w:szCs w:val="28"/>
        </w:rPr>
        <w:sectPr w:rsidR="00D97B55" w:rsidRPr="00C06A6D" w:rsidSect="003B6397">
          <w:pgSz w:w="11906" w:h="16838"/>
          <w:pgMar w:top="1134" w:right="567" w:bottom="1134" w:left="1701" w:header="284" w:footer="0" w:gutter="0"/>
          <w:pgNumType w:start="1"/>
          <w:cols w:space="720"/>
          <w:formProt w:val="0"/>
          <w:titlePg/>
          <w:docGrid w:linePitch="360"/>
        </w:sectPr>
      </w:pPr>
      <w:r w:rsidRPr="00C06A6D">
        <w:rPr>
          <w:rFonts w:cs="Times New Roman"/>
          <w:sz w:val="28"/>
          <w:szCs w:val="28"/>
        </w:rPr>
        <w:t xml:space="preserve">молоді, спорту та туризму                                     </w:t>
      </w:r>
      <w:r w:rsidR="00A347B2" w:rsidRPr="00C06A6D">
        <w:rPr>
          <w:rFonts w:cs="Times New Roman"/>
          <w:sz w:val="28"/>
          <w:szCs w:val="28"/>
        </w:rPr>
        <w:t xml:space="preserve">                   </w:t>
      </w:r>
      <w:r w:rsidR="001A56CE" w:rsidRPr="00C06A6D">
        <w:rPr>
          <w:rFonts w:cs="Times New Roman"/>
          <w:sz w:val="28"/>
          <w:szCs w:val="28"/>
        </w:rPr>
        <w:t>Максим КОРДУБАН</w:t>
      </w:r>
    </w:p>
    <w:p w:rsidR="006026F2" w:rsidRPr="00C06A6D" w:rsidRDefault="006026F2" w:rsidP="006026F2">
      <w:pPr>
        <w:spacing w:before="240"/>
        <w:jc w:val="both"/>
        <w:rPr>
          <w:rFonts w:cs="Times New Roman"/>
          <w:bCs/>
          <w:sz w:val="28"/>
          <w:szCs w:val="28"/>
          <w:lang w:eastAsia="x-none"/>
        </w:rPr>
      </w:pPr>
      <w:r w:rsidRPr="00C06A6D">
        <w:rPr>
          <w:rFonts w:cs="Times New Roman"/>
          <w:bCs/>
          <w:sz w:val="28"/>
          <w:szCs w:val="28"/>
          <w:lang w:eastAsia="x-none"/>
        </w:rPr>
        <w:lastRenderedPageBreak/>
        <w:t>Рішення підготовлено відділом культури, молоді, спорту та туризму виконавчого комітету Решетилівської міської ради</w:t>
      </w:r>
    </w:p>
    <w:p w:rsidR="006026F2" w:rsidRPr="00C06A6D" w:rsidRDefault="006026F2" w:rsidP="006026F2">
      <w:pPr>
        <w:jc w:val="both"/>
        <w:rPr>
          <w:rFonts w:cs="Times New Roman"/>
          <w:bCs/>
          <w:sz w:val="28"/>
          <w:szCs w:val="28"/>
          <w:lang w:eastAsia="x-none"/>
        </w:rPr>
      </w:pPr>
    </w:p>
    <w:p w:rsidR="006026F2" w:rsidRPr="00C06A6D" w:rsidRDefault="006026F2" w:rsidP="006026F2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 xml:space="preserve">Начальник відділу культури, </w:t>
      </w:r>
    </w:p>
    <w:p w:rsidR="006026F2" w:rsidRPr="00C06A6D" w:rsidRDefault="006026F2" w:rsidP="006026F2">
      <w:pPr>
        <w:tabs>
          <w:tab w:val="left" w:pos="6521"/>
        </w:tabs>
        <w:jc w:val="both"/>
        <w:rPr>
          <w:rFonts w:cs="Times New Roman"/>
          <w:bCs/>
          <w:sz w:val="28"/>
          <w:szCs w:val="28"/>
          <w:lang w:eastAsia="x-none"/>
        </w:rPr>
      </w:pPr>
      <w:r w:rsidRPr="00C06A6D">
        <w:rPr>
          <w:rFonts w:cs="Times New Roman"/>
          <w:sz w:val="28"/>
          <w:szCs w:val="28"/>
        </w:rPr>
        <w:t>молоді, спорту та туризму</w:t>
      </w:r>
      <w:r w:rsidRPr="00C06A6D">
        <w:rPr>
          <w:rFonts w:cs="Times New Roman"/>
          <w:bCs/>
          <w:sz w:val="28"/>
          <w:szCs w:val="28"/>
          <w:lang w:eastAsia="x-none"/>
        </w:rPr>
        <w:tab/>
        <w:t>Максим КОРДУБАН</w:t>
      </w:r>
    </w:p>
    <w:p w:rsidR="006026F2" w:rsidRPr="00C06A6D" w:rsidRDefault="00C4557D" w:rsidP="006026F2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___.03</w:t>
      </w:r>
      <w:r w:rsidR="006026F2" w:rsidRPr="00C06A6D">
        <w:rPr>
          <w:rFonts w:cs="Times New Roman"/>
          <w:bCs/>
          <w:sz w:val="28"/>
          <w:szCs w:val="28"/>
          <w:lang w:eastAsia="x-none"/>
        </w:rPr>
        <w:t>.2026</w:t>
      </w:r>
    </w:p>
    <w:p w:rsidR="006026F2" w:rsidRPr="00C06A6D" w:rsidRDefault="006026F2" w:rsidP="006026F2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6026F2" w:rsidRPr="00C06A6D" w:rsidRDefault="006026F2" w:rsidP="006026F2">
      <w:pPr>
        <w:jc w:val="center"/>
        <w:rPr>
          <w:rFonts w:cs="Times New Roman"/>
          <w:bCs/>
          <w:sz w:val="28"/>
          <w:szCs w:val="28"/>
          <w:lang w:eastAsia="x-none"/>
        </w:rPr>
      </w:pPr>
      <w:r w:rsidRPr="00C06A6D">
        <w:rPr>
          <w:rFonts w:cs="Times New Roman"/>
          <w:bCs/>
          <w:sz w:val="28"/>
          <w:szCs w:val="28"/>
          <w:lang w:eastAsia="x-none"/>
        </w:rPr>
        <w:t>ПОГОДЖЕНО</w:t>
      </w:r>
    </w:p>
    <w:p w:rsidR="006026F2" w:rsidRPr="00C06A6D" w:rsidRDefault="006026F2" w:rsidP="006026F2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6026F2" w:rsidRPr="00C06A6D" w:rsidRDefault="006026F2" w:rsidP="006026F2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Перший заступник міського голови                                Інна СИВИНСЬКА</w:t>
      </w:r>
    </w:p>
    <w:p w:rsidR="006026F2" w:rsidRPr="00C06A6D" w:rsidRDefault="00C4557D" w:rsidP="006026F2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___.03</w:t>
      </w:r>
      <w:r w:rsidR="006026F2" w:rsidRPr="00C06A6D">
        <w:rPr>
          <w:rFonts w:cs="Times New Roman"/>
          <w:bCs/>
          <w:sz w:val="28"/>
          <w:szCs w:val="28"/>
          <w:lang w:eastAsia="x-none"/>
        </w:rPr>
        <w:t>.2026</w:t>
      </w:r>
    </w:p>
    <w:p w:rsidR="006026F2" w:rsidRPr="00C06A6D" w:rsidRDefault="006026F2" w:rsidP="006026F2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6026F2" w:rsidRPr="00C06A6D" w:rsidRDefault="006026F2" w:rsidP="006026F2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Начальник відділу з юридичних</w:t>
      </w:r>
    </w:p>
    <w:p w:rsidR="006026F2" w:rsidRPr="00C06A6D" w:rsidRDefault="006026F2" w:rsidP="006026F2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питань та управління комунальним</w:t>
      </w:r>
    </w:p>
    <w:p w:rsidR="006026F2" w:rsidRPr="00C06A6D" w:rsidRDefault="006026F2" w:rsidP="006026F2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майном</w:t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  <w:t xml:space="preserve">     Наталія КОЛОТІЙ</w:t>
      </w:r>
    </w:p>
    <w:p w:rsidR="006026F2" w:rsidRPr="00C06A6D" w:rsidRDefault="00C4557D" w:rsidP="006026F2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___.03</w:t>
      </w:r>
      <w:r w:rsidR="006026F2" w:rsidRPr="00C06A6D">
        <w:rPr>
          <w:rFonts w:cs="Times New Roman"/>
          <w:bCs/>
          <w:sz w:val="28"/>
          <w:szCs w:val="28"/>
          <w:lang w:eastAsia="x-none"/>
        </w:rPr>
        <w:t>.2026</w:t>
      </w:r>
    </w:p>
    <w:p w:rsidR="006026F2" w:rsidRPr="00C06A6D" w:rsidRDefault="006026F2" w:rsidP="006026F2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6026F2" w:rsidRPr="00C06A6D" w:rsidRDefault="006026F2" w:rsidP="006026F2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 xml:space="preserve">Начальник відділу </w:t>
      </w:r>
    </w:p>
    <w:p w:rsidR="006026F2" w:rsidRPr="00C06A6D" w:rsidRDefault="006026F2" w:rsidP="006026F2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 xml:space="preserve">організаційно-інформаційної роботи, </w:t>
      </w:r>
    </w:p>
    <w:p w:rsidR="006026F2" w:rsidRPr="00C06A6D" w:rsidRDefault="006026F2" w:rsidP="006026F2">
      <w:pPr>
        <w:tabs>
          <w:tab w:val="left" w:pos="709"/>
        </w:tabs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color w:val="000000"/>
          <w:sz w:val="28"/>
          <w:szCs w:val="28"/>
        </w:rPr>
        <w:t>документообігу та управління персоналом</w:t>
      </w:r>
      <w:r w:rsidRPr="00C06A6D">
        <w:rPr>
          <w:rFonts w:cs="Times New Roman"/>
          <w:color w:val="000000"/>
          <w:sz w:val="28"/>
          <w:szCs w:val="28"/>
        </w:rPr>
        <w:tab/>
      </w:r>
      <w:r w:rsidRPr="00C06A6D">
        <w:rPr>
          <w:rFonts w:cs="Times New Roman"/>
          <w:color w:val="000000"/>
          <w:sz w:val="28"/>
          <w:szCs w:val="28"/>
        </w:rPr>
        <w:tab/>
        <w:t xml:space="preserve">     Оксана МІРОШНИК</w:t>
      </w:r>
    </w:p>
    <w:p w:rsidR="006026F2" w:rsidRPr="00C06A6D" w:rsidRDefault="00C4557D" w:rsidP="006026F2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___.03</w:t>
      </w:r>
      <w:r w:rsidR="006026F2" w:rsidRPr="00C06A6D">
        <w:rPr>
          <w:rFonts w:cs="Times New Roman"/>
          <w:bCs/>
          <w:sz w:val="28"/>
          <w:szCs w:val="28"/>
          <w:lang w:eastAsia="x-none"/>
        </w:rPr>
        <w:t>.2026</w:t>
      </w:r>
    </w:p>
    <w:p w:rsidR="006026F2" w:rsidRPr="00C06A6D" w:rsidRDefault="006026F2" w:rsidP="006026F2">
      <w:pPr>
        <w:tabs>
          <w:tab w:val="left" w:pos="709"/>
        </w:tabs>
        <w:spacing w:line="100" w:lineRule="atLeast"/>
        <w:jc w:val="both"/>
        <w:rPr>
          <w:rFonts w:cs="Times New Roman"/>
          <w:color w:val="000000"/>
          <w:sz w:val="28"/>
          <w:szCs w:val="28"/>
        </w:rPr>
      </w:pPr>
    </w:p>
    <w:p w:rsidR="006026F2" w:rsidRPr="00C06A6D" w:rsidRDefault="006026F2" w:rsidP="006026F2">
      <w:pPr>
        <w:suppressAutoHyphens w:val="0"/>
        <w:textAlignment w:val="baseline"/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</w:pPr>
      <w:r w:rsidRPr="00C06A6D"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  <w:t xml:space="preserve">Начальник відділу бухгалтерського обліку, </w:t>
      </w:r>
    </w:p>
    <w:p w:rsidR="006026F2" w:rsidRPr="00C06A6D" w:rsidRDefault="006026F2" w:rsidP="006026F2">
      <w:pPr>
        <w:suppressAutoHyphens w:val="0"/>
        <w:textAlignment w:val="baseline"/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</w:pPr>
      <w:r w:rsidRPr="00C06A6D"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  <w:t xml:space="preserve">звітності та адміністративно-господарського </w:t>
      </w:r>
    </w:p>
    <w:p w:rsidR="006026F2" w:rsidRPr="00C06A6D" w:rsidRDefault="006026F2" w:rsidP="006026F2">
      <w:pPr>
        <w:suppressAutoHyphens w:val="0"/>
        <w:textAlignment w:val="baseline"/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</w:pPr>
      <w:r w:rsidRPr="00C06A6D"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  <w:t>забезпечення – головний бухгалтер                                     Світлана МОМОТ</w:t>
      </w:r>
    </w:p>
    <w:p w:rsidR="006026F2" w:rsidRPr="00C06A6D" w:rsidRDefault="00C4557D" w:rsidP="006026F2">
      <w:pPr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>___.03</w:t>
      </w:r>
      <w:r w:rsidR="006026F2" w:rsidRPr="00C06A6D">
        <w:rPr>
          <w:rFonts w:cs="Times New Roman"/>
          <w:color w:val="000000"/>
          <w:sz w:val="28"/>
          <w:szCs w:val="28"/>
          <w:shd w:val="clear" w:color="auto" w:fill="FFFFFF"/>
        </w:rPr>
        <w:t xml:space="preserve">.2026         </w:t>
      </w:r>
    </w:p>
    <w:p w:rsidR="006026F2" w:rsidRPr="00C06A6D" w:rsidRDefault="006026F2" w:rsidP="006026F2">
      <w:pPr>
        <w:tabs>
          <w:tab w:val="left" w:pos="7080"/>
        </w:tabs>
        <w:ind w:firstLine="5443"/>
        <w:jc w:val="both"/>
        <w:rPr>
          <w:rFonts w:eastAsia="Times New Roman" w:cs="Times New Roman"/>
          <w:color w:val="000000"/>
          <w:sz w:val="28"/>
          <w:szCs w:val="28"/>
          <w:lang w:eastAsia="uk-UA"/>
        </w:rPr>
      </w:pPr>
    </w:p>
    <w:p w:rsidR="006026F2" w:rsidRPr="00C06A6D" w:rsidRDefault="006026F2" w:rsidP="006026F2">
      <w:pPr>
        <w:rPr>
          <w:rFonts w:cs="Times New Roman"/>
          <w:sz w:val="28"/>
          <w:szCs w:val="28"/>
        </w:rPr>
      </w:pPr>
    </w:p>
    <w:p w:rsidR="006026F2" w:rsidRPr="00C06A6D" w:rsidRDefault="006026F2" w:rsidP="006026F2">
      <w:pPr>
        <w:jc w:val="center"/>
        <w:rPr>
          <w:rFonts w:cs="Times New Roman"/>
          <w:sz w:val="28"/>
          <w:szCs w:val="28"/>
        </w:rPr>
      </w:pPr>
    </w:p>
    <w:p w:rsidR="006026F2" w:rsidRPr="00C06A6D" w:rsidRDefault="006026F2" w:rsidP="006026F2">
      <w:pPr>
        <w:jc w:val="center"/>
        <w:rPr>
          <w:rFonts w:cs="Times New Roman"/>
          <w:sz w:val="28"/>
          <w:szCs w:val="28"/>
        </w:rPr>
      </w:pPr>
    </w:p>
    <w:p w:rsidR="00D73CA5" w:rsidRPr="00C06A6D" w:rsidRDefault="00D73CA5" w:rsidP="006026F2">
      <w:pPr>
        <w:jc w:val="center"/>
        <w:rPr>
          <w:rFonts w:cs="Times New Roman"/>
          <w:sz w:val="28"/>
          <w:szCs w:val="28"/>
        </w:rPr>
      </w:pPr>
    </w:p>
    <w:p w:rsidR="00D73CA5" w:rsidRPr="00C06A6D" w:rsidRDefault="00D73CA5" w:rsidP="006026F2">
      <w:pPr>
        <w:jc w:val="center"/>
        <w:rPr>
          <w:rFonts w:cs="Times New Roman"/>
          <w:sz w:val="28"/>
          <w:szCs w:val="28"/>
        </w:rPr>
      </w:pPr>
    </w:p>
    <w:p w:rsidR="00D73CA5" w:rsidRPr="00C06A6D" w:rsidRDefault="00D73CA5" w:rsidP="006026F2">
      <w:pPr>
        <w:jc w:val="center"/>
        <w:rPr>
          <w:rFonts w:cs="Times New Roman"/>
          <w:sz w:val="28"/>
          <w:szCs w:val="28"/>
        </w:rPr>
      </w:pPr>
    </w:p>
    <w:p w:rsidR="00D73CA5" w:rsidRPr="00C06A6D" w:rsidRDefault="00D73CA5" w:rsidP="006026F2">
      <w:pPr>
        <w:jc w:val="center"/>
        <w:rPr>
          <w:rFonts w:cs="Times New Roman"/>
          <w:sz w:val="28"/>
          <w:szCs w:val="28"/>
        </w:rPr>
      </w:pPr>
    </w:p>
    <w:p w:rsidR="00D73CA5" w:rsidRPr="00C06A6D" w:rsidRDefault="00D73CA5" w:rsidP="006026F2">
      <w:pPr>
        <w:jc w:val="center"/>
        <w:rPr>
          <w:rFonts w:cs="Times New Roman"/>
          <w:sz w:val="28"/>
          <w:szCs w:val="28"/>
        </w:rPr>
      </w:pPr>
    </w:p>
    <w:p w:rsidR="00D73CA5" w:rsidRPr="00C06A6D" w:rsidRDefault="00D73CA5" w:rsidP="006026F2">
      <w:pPr>
        <w:jc w:val="center"/>
        <w:rPr>
          <w:rFonts w:cs="Times New Roman"/>
          <w:sz w:val="28"/>
          <w:szCs w:val="28"/>
        </w:rPr>
      </w:pPr>
    </w:p>
    <w:p w:rsidR="00D73CA5" w:rsidRPr="00C06A6D" w:rsidRDefault="00D73CA5" w:rsidP="006026F2">
      <w:pPr>
        <w:jc w:val="center"/>
        <w:rPr>
          <w:rFonts w:cs="Times New Roman"/>
          <w:sz w:val="28"/>
          <w:szCs w:val="28"/>
        </w:rPr>
      </w:pPr>
    </w:p>
    <w:p w:rsidR="00D73CA5" w:rsidRPr="00C06A6D" w:rsidRDefault="00D73CA5" w:rsidP="006026F2">
      <w:pPr>
        <w:jc w:val="center"/>
        <w:rPr>
          <w:rFonts w:cs="Times New Roman"/>
          <w:sz w:val="28"/>
          <w:szCs w:val="28"/>
        </w:rPr>
      </w:pPr>
    </w:p>
    <w:p w:rsidR="00D73CA5" w:rsidRPr="00C06A6D" w:rsidRDefault="00D73CA5" w:rsidP="006026F2">
      <w:pPr>
        <w:jc w:val="center"/>
        <w:rPr>
          <w:rFonts w:cs="Times New Roman"/>
          <w:sz w:val="28"/>
          <w:szCs w:val="28"/>
        </w:rPr>
      </w:pPr>
    </w:p>
    <w:p w:rsidR="00D73CA5" w:rsidRPr="00C06A6D" w:rsidRDefault="00D73CA5" w:rsidP="006026F2">
      <w:pPr>
        <w:jc w:val="center"/>
        <w:rPr>
          <w:rFonts w:cs="Times New Roman"/>
          <w:sz w:val="28"/>
          <w:szCs w:val="28"/>
        </w:rPr>
      </w:pPr>
    </w:p>
    <w:p w:rsidR="00D73CA5" w:rsidRPr="00C06A6D" w:rsidRDefault="00D73CA5" w:rsidP="006026F2">
      <w:pPr>
        <w:jc w:val="center"/>
        <w:rPr>
          <w:rFonts w:cs="Times New Roman"/>
          <w:sz w:val="28"/>
          <w:szCs w:val="28"/>
        </w:rPr>
      </w:pPr>
    </w:p>
    <w:p w:rsidR="00443366" w:rsidRPr="00C06A6D" w:rsidRDefault="00443366" w:rsidP="006026F2">
      <w:pPr>
        <w:jc w:val="center"/>
        <w:rPr>
          <w:rFonts w:cs="Times New Roman"/>
          <w:sz w:val="28"/>
          <w:szCs w:val="28"/>
        </w:rPr>
      </w:pPr>
    </w:p>
    <w:p w:rsidR="00443366" w:rsidRPr="00C06A6D" w:rsidRDefault="00443366" w:rsidP="006026F2">
      <w:pPr>
        <w:jc w:val="center"/>
        <w:rPr>
          <w:rFonts w:cs="Times New Roman"/>
          <w:sz w:val="28"/>
          <w:szCs w:val="28"/>
        </w:rPr>
      </w:pPr>
    </w:p>
    <w:p w:rsidR="00443366" w:rsidRPr="00C06A6D" w:rsidRDefault="00443366" w:rsidP="006026F2">
      <w:pPr>
        <w:jc w:val="center"/>
        <w:rPr>
          <w:rFonts w:cs="Times New Roman"/>
          <w:sz w:val="28"/>
          <w:szCs w:val="28"/>
        </w:rPr>
      </w:pPr>
    </w:p>
    <w:p w:rsidR="006026F2" w:rsidRPr="00C06A6D" w:rsidRDefault="006026F2" w:rsidP="00C4557D">
      <w:pPr>
        <w:jc w:val="center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lastRenderedPageBreak/>
        <w:t>Список розсилки</w:t>
      </w:r>
    </w:p>
    <w:p w:rsidR="006026F2" w:rsidRPr="00C06A6D" w:rsidRDefault="006026F2" w:rsidP="00C4557D">
      <w:pPr>
        <w:jc w:val="center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рішення Решетилівської міської ради</w:t>
      </w:r>
    </w:p>
    <w:p w:rsidR="00C4557D" w:rsidRPr="0030514C" w:rsidRDefault="00C4557D" w:rsidP="00C4557D">
      <w:pPr>
        <w:jc w:val="center"/>
        <w:rPr>
          <w:bCs/>
          <w:sz w:val="28"/>
          <w:szCs w:val="28"/>
          <w:lang w:val="ru-RU"/>
        </w:rPr>
      </w:pPr>
      <w:r>
        <w:rPr>
          <w:rFonts w:cs="Times New Roman"/>
          <w:sz w:val="28"/>
          <w:szCs w:val="28"/>
        </w:rPr>
        <w:t>від  27 березня</w:t>
      </w:r>
      <w:r w:rsidR="006026F2" w:rsidRPr="00C06A6D">
        <w:rPr>
          <w:rFonts w:cs="Times New Roman"/>
          <w:sz w:val="28"/>
          <w:szCs w:val="28"/>
        </w:rPr>
        <w:t xml:space="preserve"> 2026 року №       </w:t>
      </w:r>
      <w:r>
        <w:rPr>
          <w:rFonts w:cs="Times New Roman"/>
          <w:sz w:val="28"/>
          <w:szCs w:val="28"/>
        </w:rPr>
        <w:t>- 67</w:t>
      </w:r>
      <w:r w:rsidR="006026F2" w:rsidRPr="00C06A6D">
        <w:rPr>
          <w:rFonts w:cs="Times New Roman"/>
          <w:sz w:val="28"/>
          <w:szCs w:val="28"/>
        </w:rPr>
        <w:t xml:space="preserve">-VIII </w:t>
      </w:r>
      <w:proofErr w:type="spellStart"/>
      <w:r w:rsidR="006026F2" w:rsidRPr="00C06A6D">
        <w:rPr>
          <w:rFonts w:eastAsia="Times New Roman" w:cs="Times New Roman"/>
          <w:sz w:val="28"/>
          <w:szCs w:val="28"/>
        </w:rPr>
        <w:t>„</w:t>
      </w:r>
      <w:r w:rsidRPr="00FB1599">
        <w:rPr>
          <w:rFonts w:eastAsia="Calibri"/>
          <w:bCs/>
          <w:color w:val="000000"/>
          <w:sz w:val="28"/>
          <w:szCs w:val="28"/>
          <w:lang w:eastAsia="ru-RU"/>
        </w:rPr>
        <w:t>Про</w:t>
      </w:r>
      <w:proofErr w:type="spellEnd"/>
      <w:r w:rsidRPr="00FB1599">
        <w:rPr>
          <w:rFonts w:eastAsia="Calibri"/>
          <w:bCs/>
          <w:color w:val="000000"/>
          <w:sz w:val="28"/>
          <w:szCs w:val="28"/>
          <w:lang w:eastAsia="ru-RU"/>
        </w:rPr>
        <w:t xml:space="preserve"> хід виконання </w:t>
      </w:r>
      <w:r>
        <w:rPr>
          <w:rFonts w:eastAsia="Calibri"/>
          <w:bCs/>
          <w:color w:val="000000"/>
          <w:sz w:val="28"/>
          <w:szCs w:val="28"/>
          <w:lang w:eastAsia="ru-RU"/>
        </w:rPr>
        <w:t>,,</w:t>
      </w:r>
      <w:r>
        <w:rPr>
          <w:bCs/>
          <w:sz w:val="28"/>
          <w:szCs w:val="28"/>
        </w:rPr>
        <w:t>Програми фінансової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підтримки ГО </w:t>
      </w:r>
      <w:proofErr w:type="spellStart"/>
      <w:r>
        <w:rPr>
          <w:bCs/>
          <w:sz w:val="28"/>
          <w:szCs w:val="28"/>
        </w:rPr>
        <w:t>„Волейбольний</w:t>
      </w:r>
      <w:proofErr w:type="spellEnd"/>
      <w:r>
        <w:rPr>
          <w:bCs/>
          <w:sz w:val="28"/>
          <w:szCs w:val="28"/>
        </w:rPr>
        <w:t xml:space="preserve"> клуб</w:t>
      </w:r>
      <w:r>
        <w:t xml:space="preserve"> </w:t>
      </w:r>
      <w:proofErr w:type="spellStart"/>
      <w:r>
        <w:rPr>
          <w:bCs/>
          <w:sz w:val="28"/>
          <w:szCs w:val="28"/>
        </w:rPr>
        <w:t>„Решетилівка</w:t>
      </w:r>
      <w:proofErr w:type="spellEnd"/>
      <w:r>
        <w:rPr>
          <w:bCs/>
          <w:sz w:val="28"/>
          <w:szCs w:val="28"/>
        </w:rPr>
        <w:t>” на 2025-2027 роки</w:t>
      </w:r>
      <w:r w:rsidRPr="0030514C">
        <w:rPr>
          <w:bCs/>
          <w:sz w:val="28"/>
          <w:szCs w:val="28"/>
          <w:lang w:val="ru-RU"/>
        </w:rPr>
        <w:t>”</w:t>
      </w:r>
    </w:p>
    <w:p w:rsidR="006026F2" w:rsidRPr="00C4557D" w:rsidRDefault="006026F2" w:rsidP="006026F2">
      <w:pPr>
        <w:jc w:val="both"/>
        <w:rPr>
          <w:rFonts w:eastAsia="Calibri" w:cs="Times New Roman"/>
          <w:bCs/>
          <w:color w:val="000000"/>
          <w:sz w:val="28"/>
          <w:szCs w:val="28"/>
          <w:lang w:val="ru-RU" w:eastAsia="ru-RU"/>
        </w:rPr>
      </w:pPr>
    </w:p>
    <w:p w:rsidR="006026F2" w:rsidRPr="00C06A6D" w:rsidRDefault="006026F2" w:rsidP="006026F2">
      <w:pPr>
        <w:jc w:val="center"/>
        <w:rPr>
          <w:rFonts w:cs="Times New Roman"/>
          <w:sz w:val="28"/>
          <w:szCs w:val="28"/>
        </w:rPr>
      </w:pPr>
      <w:bookmarkStart w:id="0" w:name="_GoBack"/>
      <w:bookmarkEnd w:id="0"/>
    </w:p>
    <w:p w:rsidR="006026F2" w:rsidRPr="00C06A6D" w:rsidRDefault="006026F2" w:rsidP="006026F2">
      <w:pPr>
        <w:jc w:val="center"/>
        <w:rPr>
          <w:rFonts w:cs="Times New Roman"/>
          <w:sz w:val="28"/>
          <w:szCs w:val="28"/>
        </w:rPr>
      </w:pPr>
    </w:p>
    <w:tbl>
      <w:tblPr>
        <w:tblW w:w="9649" w:type="dxa"/>
        <w:tblCellMar>
          <w:top w:w="55" w:type="dxa"/>
          <w:left w:w="3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5"/>
        <w:gridCol w:w="4018"/>
        <w:gridCol w:w="2417"/>
        <w:gridCol w:w="2419"/>
      </w:tblGrid>
      <w:tr w:rsidR="006026F2" w:rsidRPr="00C06A6D" w:rsidTr="006026F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№</w:t>
            </w:r>
            <w:r w:rsidRPr="00C06A6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C06A6D">
              <w:rPr>
                <w:rFonts w:cs="Times New Roman"/>
                <w:sz w:val="28"/>
                <w:szCs w:val="28"/>
              </w:rPr>
              <w:t>з/п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Адресат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Кількість рішень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Кількість копій</w:t>
            </w:r>
          </w:p>
        </w:tc>
      </w:tr>
      <w:tr w:rsidR="006026F2" w:rsidRPr="00C06A6D" w:rsidTr="006026F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Секретар міської ради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026F2" w:rsidRPr="00C06A6D" w:rsidTr="006026F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Відділ організаційно-інформаційної роботи, документообігу та управління персоналом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6026F2" w:rsidRPr="00C06A6D" w:rsidTr="006026F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 xml:space="preserve">Відділ культури, молоді, спорту, та туризму 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026F2" w:rsidRPr="00C06A6D" w:rsidRDefault="006026F2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1</w:t>
            </w:r>
          </w:p>
        </w:tc>
      </w:tr>
    </w:tbl>
    <w:p w:rsidR="006026F2" w:rsidRPr="00C06A6D" w:rsidRDefault="006026F2" w:rsidP="006026F2">
      <w:pPr>
        <w:rPr>
          <w:rFonts w:cs="Times New Roman"/>
          <w:sz w:val="28"/>
          <w:szCs w:val="28"/>
        </w:rPr>
      </w:pPr>
    </w:p>
    <w:p w:rsidR="006026F2" w:rsidRPr="00C06A6D" w:rsidRDefault="006026F2" w:rsidP="006026F2">
      <w:pPr>
        <w:jc w:val="both"/>
        <w:rPr>
          <w:rFonts w:cs="Times New Roman"/>
          <w:sz w:val="28"/>
          <w:szCs w:val="28"/>
        </w:rPr>
      </w:pPr>
    </w:p>
    <w:p w:rsidR="006026F2" w:rsidRPr="00C06A6D" w:rsidRDefault="006026F2" w:rsidP="006026F2">
      <w:pPr>
        <w:jc w:val="both"/>
        <w:rPr>
          <w:rFonts w:cs="Times New Roman"/>
          <w:sz w:val="28"/>
          <w:szCs w:val="28"/>
        </w:rPr>
      </w:pPr>
    </w:p>
    <w:p w:rsidR="006026F2" w:rsidRPr="00C06A6D" w:rsidRDefault="006026F2" w:rsidP="006026F2">
      <w:pPr>
        <w:jc w:val="both"/>
        <w:rPr>
          <w:rFonts w:cs="Times New Roman"/>
          <w:sz w:val="28"/>
          <w:szCs w:val="28"/>
        </w:rPr>
      </w:pPr>
    </w:p>
    <w:p w:rsidR="006026F2" w:rsidRPr="00C06A6D" w:rsidRDefault="006026F2" w:rsidP="006026F2">
      <w:pPr>
        <w:tabs>
          <w:tab w:val="left" w:pos="7080"/>
        </w:tabs>
        <w:jc w:val="both"/>
        <w:rPr>
          <w:rFonts w:cs="Times New Roman"/>
          <w:sz w:val="28"/>
          <w:szCs w:val="28"/>
        </w:rPr>
      </w:pPr>
      <w:r w:rsidRPr="00C06A6D">
        <w:rPr>
          <w:rFonts w:eastAsia="Times New Roman" w:cs="Times New Roman"/>
          <w:sz w:val="28"/>
          <w:szCs w:val="28"/>
        </w:rPr>
        <w:t>Начальник відділу культури,</w:t>
      </w:r>
    </w:p>
    <w:p w:rsidR="006026F2" w:rsidRPr="00C06A6D" w:rsidRDefault="006026F2" w:rsidP="006026F2">
      <w:pPr>
        <w:shd w:val="clear" w:color="auto" w:fill="FFFFFF"/>
        <w:tabs>
          <w:tab w:val="left" w:pos="7080"/>
        </w:tabs>
        <w:spacing w:after="105" w:line="360" w:lineRule="atLeast"/>
        <w:jc w:val="both"/>
        <w:rPr>
          <w:rFonts w:cs="Times New Roman"/>
          <w:sz w:val="28"/>
          <w:szCs w:val="28"/>
        </w:rPr>
      </w:pPr>
      <w:r w:rsidRPr="00C06A6D">
        <w:rPr>
          <w:rFonts w:eastAsia="Times New Roman" w:cs="Times New Roman"/>
          <w:kern w:val="0"/>
          <w:sz w:val="28"/>
          <w:szCs w:val="28"/>
          <w:lang w:bidi="ar-SA"/>
        </w:rPr>
        <w:t>молоді, спорту та туризму                                                   Максим КОРДУБАН</w:t>
      </w:r>
    </w:p>
    <w:p w:rsidR="006F7311" w:rsidRPr="00C06A6D" w:rsidRDefault="006F7311">
      <w:pPr>
        <w:shd w:val="clear" w:color="auto" w:fill="FFFFFF"/>
        <w:tabs>
          <w:tab w:val="left" w:pos="7088"/>
        </w:tabs>
        <w:spacing w:after="105"/>
        <w:rPr>
          <w:rFonts w:cs="Times New Roman"/>
          <w:sz w:val="28"/>
          <w:szCs w:val="28"/>
        </w:rPr>
      </w:pPr>
    </w:p>
    <w:sectPr w:rsidR="006F7311" w:rsidRPr="00C06A6D" w:rsidSect="003B6397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4FE" w:rsidRDefault="002C24FE" w:rsidP="00D97B55">
      <w:r>
        <w:separator/>
      </w:r>
    </w:p>
  </w:endnote>
  <w:endnote w:type="continuationSeparator" w:id="0">
    <w:p w:rsidR="002C24FE" w:rsidRDefault="002C24FE" w:rsidP="00D9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charset w:val="CC"/>
    <w:family w:val="auto"/>
    <w:pitch w:val="variable"/>
  </w:font>
  <w:font w:name="FreeSans">
    <w:altName w:val="Times New Roman"/>
    <w:charset w:val="00"/>
    <w:family w:val="roman"/>
    <w:pitch w:val="default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4FE" w:rsidRDefault="002C24FE" w:rsidP="00D97B55">
      <w:r>
        <w:separator/>
      </w:r>
    </w:p>
  </w:footnote>
  <w:footnote w:type="continuationSeparator" w:id="0">
    <w:p w:rsidR="002C24FE" w:rsidRDefault="002C24FE" w:rsidP="00D97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9185968"/>
      <w:docPartObj>
        <w:docPartGallery w:val="Page Numbers (Top of Page)"/>
        <w:docPartUnique/>
      </w:docPartObj>
    </w:sdtPr>
    <w:sdtEndPr/>
    <w:sdtContent>
      <w:p w:rsidR="003B6397" w:rsidRDefault="003B639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57D" w:rsidRPr="00C4557D">
          <w:rPr>
            <w:noProof/>
            <w:lang w:val="ru-RU"/>
          </w:rPr>
          <w:t>2</w:t>
        </w:r>
        <w:r>
          <w:fldChar w:fldCharType="end"/>
        </w:r>
      </w:p>
    </w:sdtContent>
  </w:sdt>
  <w:p w:rsidR="00C00A4A" w:rsidRDefault="00C00A4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69B4"/>
    <w:multiLevelType w:val="multilevel"/>
    <w:tmpl w:val="C9EE3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E02EBD"/>
    <w:multiLevelType w:val="multilevel"/>
    <w:tmpl w:val="6540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B53B9B"/>
    <w:multiLevelType w:val="multilevel"/>
    <w:tmpl w:val="AF70C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6F0C92"/>
    <w:multiLevelType w:val="hybridMultilevel"/>
    <w:tmpl w:val="FE2A297A"/>
    <w:lvl w:ilvl="0" w:tplc="B2C82AF2">
      <w:start w:val="1"/>
      <w:numFmt w:val="decimal"/>
      <w:lvlText w:val="%1."/>
      <w:lvlJc w:val="left"/>
      <w:pPr>
        <w:ind w:left="105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4">
    <w:nsid w:val="6AAC2349"/>
    <w:multiLevelType w:val="multilevel"/>
    <w:tmpl w:val="BEE4C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311"/>
    <w:rsid w:val="00036731"/>
    <w:rsid w:val="00060803"/>
    <w:rsid w:val="000D3075"/>
    <w:rsid w:val="001A56CE"/>
    <w:rsid w:val="002B52D2"/>
    <w:rsid w:val="002C24FE"/>
    <w:rsid w:val="00302F2C"/>
    <w:rsid w:val="0030514C"/>
    <w:rsid w:val="00314D11"/>
    <w:rsid w:val="003B6397"/>
    <w:rsid w:val="003D7939"/>
    <w:rsid w:val="003D7DD9"/>
    <w:rsid w:val="00442F4B"/>
    <w:rsid w:val="00443366"/>
    <w:rsid w:val="00455EE3"/>
    <w:rsid w:val="00460C81"/>
    <w:rsid w:val="005B0D76"/>
    <w:rsid w:val="005E66AC"/>
    <w:rsid w:val="006026F2"/>
    <w:rsid w:val="00661841"/>
    <w:rsid w:val="006E4192"/>
    <w:rsid w:val="006F7311"/>
    <w:rsid w:val="00765CBB"/>
    <w:rsid w:val="00790F3A"/>
    <w:rsid w:val="00813703"/>
    <w:rsid w:val="00865E0A"/>
    <w:rsid w:val="00A347B2"/>
    <w:rsid w:val="00AB1709"/>
    <w:rsid w:val="00C00A4A"/>
    <w:rsid w:val="00C06A6D"/>
    <w:rsid w:val="00C4557D"/>
    <w:rsid w:val="00D73CA5"/>
    <w:rsid w:val="00D97B55"/>
    <w:rsid w:val="00DA11AC"/>
    <w:rsid w:val="00DB0568"/>
    <w:rsid w:val="00EB7605"/>
    <w:rsid w:val="00EE4F93"/>
    <w:rsid w:val="00F57029"/>
    <w:rsid w:val="00FB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4A"/>
    <w:pPr>
      <w:suppressAutoHyphens/>
    </w:pPr>
    <w:rPr>
      <w:rFonts w:ascii="Times New Roman" w:eastAsia="Noto Sans CJK SC Regular" w:hAnsi="Times New Roman" w:cs="FreeSans"/>
      <w:kern w:val="2"/>
      <w:sz w:val="24"/>
      <w:szCs w:val="24"/>
      <w:lang w:val="uk-UA" w:eastAsia="zh-CN" w:bidi="hi-IN"/>
    </w:rPr>
  </w:style>
  <w:style w:type="paragraph" w:styleId="3">
    <w:name w:val="heading 3"/>
    <w:basedOn w:val="a"/>
    <w:link w:val="30"/>
    <w:uiPriority w:val="9"/>
    <w:qFormat/>
    <w:rsid w:val="00EB7605"/>
    <w:pPr>
      <w:suppressAutoHyphens w:val="0"/>
      <w:spacing w:before="100" w:beforeAutospacing="1" w:after="100" w:afterAutospacing="1"/>
      <w:outlineLvl w:val="2"/>
    </w:pPr>
    <w:rPr>
      <w:rFonts w:eastAsia="Times New Roman" w:cs="Times New Roman"/>
      <w:b/>
      <w:bCs/>
      <w:kern w:val="0"/>
      <w:sz w:val="27"/>
      <w:szCs w:val="27"/>
      <w:lang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qFormat/>
    <w:rsid w:val="005A504A"/>
  </w:style>
  <w:style w:type="character" w:customStyle="1" w:styleId="1">
    <w:name w:val="Заголовок 1 Знак"/>
    <w:qFormat/>
    <w:rsid w:val="005A504A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Вміст таблиці"/>
    <w:basedOn w:val="a"/>
    <w:qFormat/>
    <w:rsid w:val="005A504A"/>
    <w:pPr>
      <w:suppressLineNumbers/>
    </w:pPr>
  </w:style>
  <w:style w:type="paragraph" w:customStyle="1" w:styleId="a9">
    <w:name w:val="Содержимое таблицы"/>
    <w:basedOn w:val="a"/>
    <w:qFormat/>
    <w:rsid w:val="00926D06"/>
    <w:pPr>
      <w:suppressLineNumbers/>
    </w:pPr>
    <w:rPr>
      <w:rFonts w:eastAsia="Arial Unicode MS" w:cs="Arial Unicode MS"/>
      <w:color w:val="00000A"/>
    </w:rPr>
  </w:style>
  <w:style w:type="paragraph" w:styleId="aa">
    <w:name w:val="List Paragraph"/>
    <w:basedOn w:val="a"/>
    <w:uiPriority w:val="34"/>
    <w:qFormat/>
    <w:rsid w:val="00A76557"/>
    <w:pPr>
      <w:ind w:left="720"/>
      <w:contextualSpacing/>
    </w:pPr>
    <w:rPr>
      <w:rFonts w:cs="Mangal"/>
      <w:szCs w:val="21"/>
    </w:rPr>
  </w:style>
  <w:style w:type="paragraph" w:customStyle="1" w:styleId="DocumentMap">
    <w:name w:val="DocumentMap"/>
    <w:qFormat/>
    <w:rPr>
      <w:rFonts w:ascii="Times New Roman" w:eastAsia="FreeSans" w:hAnsi="Times New Roman" w:cs="Times New Roman"/>
      <w:szCs w:val="20"/>
      <w:lang w:eastAsia="ru-RU"/>
    </w:rPr>
  </w:style>
  <w:style w:type="table" w:styleId="ab">
    <w:name w:val="Table Grid"/>
    <w:basedOn w:val="a1"/>
    <w:uiPriority w:val="59"/>
    <w:rsid w:val="00926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D97B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D97B55"/>
    <w:rPr>
      <w:rFonts w:ascii="Times New Roman" w:eastAsia="Noto Sans CJK SC Regular" w:hAnsi="Times New Roman" w:cs="Mangal"/>
      <w:kern w:val="2"/>
      <w:sz w:val="24"/>
      <w:szCs w:val="21"/>
      <w:lang w:val="uk-UA" w:eastAsia="zh-CN" w:bidi="hi-IN"/>
    </w:rPr>
  </w:style>
  <w:style w:type="paragraph" w:styleId="ae">
    <w:name w:val="footer"/>
    <w:basedOn w:val="a"/>
    <w:link w:val="af"/>
    <w:uiPriority w:val="99"/>
    <w:unhideWhenUsed/>
    <w:rsid w:val="00D97B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D97B55"/>
    <w:rPr>
      <w:rFonts w:ascii="Times New Roman" w:eastAsia="Noto Sans CJK SC Regular" w:hAnsi="Times New Roman" w:cs="Mangal"/>
      <w:kern w:val="2"/>
      <w:sz w:val="24"/>
      <w:szCs w:val="21"/>
      <w:lang w:val="uk-UA" w:eastAsia="zh-CN" w:bidi="hi-IN"/>
    </w:rPr>
  </w:style>
  <w:style w:type="character" w:customStyle="1" w:styleId="30">
    <w:name w:val="Заголовок 3 Знак"/>
    <w:basedOn w:val="a0"/>
    <w:link w:val="3"/>
    <w:uiPriority w:val="9"/>
    <w:rsid w:val="00EB760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styleId="af0">
    <w:name w:val="Emphasis"/>
    <w:basedOn w:val="a0"/>
    <w:uiPriority w:val="20"/>
    <w:qFormat/>
    <w:rsid w:val="00EB760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4A"/>
    <w:pPr>
      <w:suppressAutoHyphens/>
    </w:pPr>
    <w:rPr>
      <w:rFonts w:ascii="Times New Roman" w:eastAsia="Noto Sans CJK SC Regular" w:hAnsi="Times New Roman" w:cs="FreeSans"/>
      <w:kern w:val="2"/>
      <w:sz w:val="24"/>
      <w:szCs w:val="24"/>
      <w:lang w:val="uk-UA" w:eastAsia="zh-CN" w:bidi="hi-IN"/>
    </w:rPr>
  </w:style>
  <w:style w:type="paragraph" w:styleId="3">
    <w:name w:val="heading 3"/>
    <w:basedOn w:val="a"/>
    <w:link w:val="30"/>
    <w:uiPriority w:val="9"/>
    <w:qFormat/>
    <w:rsid w:val="00EB7605"/>
    <w:pPr>
      <w:suppressAutoHyphens w:val="0"/>
      <w:spacing w:before="100" w:beforeAutospacing="1" w:after="100" w:afterAutospacing="1"/>
      <w:outlineLvl w:val="2"/>
    </w:pPr>
    <w:rPr>
      <w:rFonts w:eastAsia="Times New Roman" w:cs="Times New Roman"/>
      <w:b/>
      <w:bCs/>
      <w:kern w:val="0"/>
      <w:sz w:val="27"/>
      <w:szCs w:val="27"/>
      <w:lang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qFormat/>
    <w:rsid w:val="005A504A"/>
  </w:style>
  <w:style w:type="character" w:customStyle="1" w:styleId="1">
    <w:name w:val="Заголовок 1 Знак"/>
    <w:qFormat/>
    <w:rsid w:val="005A504A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Вміст таблиці"/>
    <w:basedOn w:val="a"/>
    <w:qFormat/>
    <w:rsid w:val="005A504A"/>
    <w:pPr>
      <w:suppressLineNumbers/>
    </w:pPr>
  </w:style>
  <w:style w:type="paragraph" w:customStyle="1" w:styleId="a9">
    <w:name w:val="Содержимое таблицы"/>
    <w:basedOn w:val="a"/>
    <w:qFormat/>
    <w:rsid w:val="00926D06"/>
    <w:pPr>
      <w:suppressLineNumbers/>
    </w:pPr>
    <w:rPr>
      <w:rFonts w:eastAsia="Arial Unicode MS" w:cs="Arial Unicode MS"/>
      <w:color w:val="00000A"/>
    </w:rPr>
  </w:style>
  <w:style w:type="paragraph" w:styleId="aa">
    <w:name w:val="List Paragraph"/>
    <w:basedOn w:val="a"/>
    <w:uiPriority w:val="34"/>
    <w:qFormat/>
    <w:rsid w:val="00A76557"/>
    <w:pPr>
      <w:ind w:left="720"/>
      <w:contextualSpacing/>
    </w:pPr>
    <w:rPr>
      <w:rFonts w:cs="Mangal"/>
      <w:szCs w:val="21"/>
    </w:rPr>
  </w:style>
  <w:style w:type="paragraph" w:customStyle="1" w:styleId="DocumentMap">
    <w:name w:val="DocumentMap"/>
    <w:qFormat/>
    <w:rPr>
      <w:rFonts w:ascii="Times New Roman" w:eastAsia="FreeSans" w:hAnsi="Times New Roman" w:cs="Times New Roman"/>
      <w:szCs w:val="20"/>
      <w:lang w:eastAsia="ru-RU"/>
    </w:rPr>
  </w:style>
  <w:style w:type="table" w:styleId="ab">
    <w:name w:val="Table Grid"/>
    <w:basedOn w:val="a1"/>
    <w:uiPriority w:val="59"/>
    <w:rsid w:val="00926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D97B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D97B55"/>
    <w:rPr>
      <w:rFonts w:ascii="Times New Roman" w:eastAsia="Noto Sans CJK SC Regular" w:hAnsi="Times New Roman" w:cs="Mangal"/>
      <w:kern w:val="2"/>
      <w:sz w:val="24"/>
      <w:szCs w:val="21"/>
      <w:lang w:val="uk-UA" w:eastAsia="zh-CN" w:bidi="hi-IN"/>
    </w:rPr>
  </w:style>
  <w:style w:type="paragraph" w:styleId="ae">
    <w:name w:val="footer"/>
    <w:basedOn w:val="a"/>
    <w:link w:val="af"/>
    <w:uiPriority w:val="99"/>
    <w:unhideWhenUsed/>
    <w:rsid w:val="00D97B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D97B55"/>
    <w:rPr>
      <w:rFonts w:ascii="Times New Roman" w:eastAsia="Noto Sans CJK SC Regular" w:hAnsi="Times New Roman" w:cs="Mangal"/>
      <w:kern w:val="2"/>
      <w:sz w:val="24"/>
      <w:szCs w:val="21"/>
      <w:lang w:val="uk-UA" w:eastAsia="zh-CN" w:bidi="hi-IN"/>
    </w:rPr>
  </w:style>
  <w:style w:type="character" w:customStyle="1" w:styleId="30">
    <w:name w:val="Заголовок 3 Знак"/>
    <w:basedOn w:val="a0"/>
    <w:link w:val="3"/>
    <w:uiPriority w:val="9"/>
    <w:rsid w:val="00EB760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styleId="af0">
    <w:name w:val="Emphasis"/>
    <w:basedOn w:val="a0"/>
    <w:uiPriority w:val="20"/>
    <w:qFormat/>
    <w:rsid w:val="00EB76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0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9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73680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31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76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94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2035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2370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697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508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12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0081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9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0792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0081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2615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771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2959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3038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206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27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4344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0858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541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263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7995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9425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9594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3509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691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2132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3008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BED25-FA2E-4F9B-B727-21284A3DE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5347</Words>
  <Characters>3048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User-PC2</dc:creator>
  <cp:lastModifiedBy>User-PC</cp:lastModifiedBy>
  <cp:revision>3</cp:revision>
  <dcterms:created xsi:type="dcterms:W3CDTF">2026-03-12T12:58:00Z</dcterms:created>
  <dcterms:modified xsi:type="dcterms:W3CDTF">2026-03-13T07:16:00Z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